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13FD" w14:textId="77777777" w:rsidR="00E10ACF" w:rsidRDefault="00E10ACF" w:rsidP="00E10ACF">
      <w:pPr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Załącznik nr 1 – Formularz ofertowy</w:t>
      </w:r>
    </w:p>
    <w:p w14:paraId="2F7598FE" w14:textId="77777777" w:rsidR="00E10ACF" w:rsidRP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4D7B1812" w14:textId="77777777" w:rsidR="00E10ACF" w:rsidRPr="00E10ACF" w:rsidRDefault="00E10ACF" w:rsidP="00E10ACF">
      <w:pPr>
        <w:jc w:val="center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FORMULARZ OFERTOWY</w:t>
      </w:r>
    </w:p>
    <w:p w14:paraId="0657558A" w14:textId="77777777" w:rsidR="00CE50CA" w:rsidRDefault="00CE50CA" w:rsidP="00CE50CA">
      <w:pPr>
        <w:pStyle w:val="Akapitzlist"/>
        <w:rPr>
          <w:rFonts w:ascii="Century Gothic" w:hAnsi="Century Gothic"/>
          <w:b/>
          <w:sz w:val="20"/>
          <w:szCs w:val="20"/>
        </w:rPr>
      </w:pPr>
    </w:p>
    <w:p w14:paraId="5F79514B" w14:textId="77777777" w:rsidR="00E10ACF" w:rsidRPr="00E10ACF" w:rsidRDefault="00E10ACF" w:rsidP="00BE266B">
      <w:pPr>
        <w:pStyle w:val="Akapitzlist"/>
        <w:numPr>
          <w:ilvl w:val="0"/>
          <w:numId w:val="2"/>
        </w:numPr>
        <w:ind w:left="426" w:hanging="426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 xml:space="preserve">DANE </w:t>
      </w:r>
      <w:r w:rsidR="00BE266B">
        <w:rPr>
          <w:rFonts w:ascii="Century Gothic" w:hAnsi="Century Gothic"/>
          <w:b/>
          <w:sz w:val="20"/>
          <w:szCs w:val="20"/>
        </w:rPr>
        <w:t>WYNAJMUJĄCEGO – Organizatora przetargu</w:t>
      </w:r>
    </w:p>
    <w:p w14:paraId="4C3092FF" w14:textId="77777777" w:rsidR="00A47751" w:rsidRDefault="00A47751" w:rsidP="00A47751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Centralny Ośrodek Sportu</w:t>
      </w:r>
      <w:r>
        <w:rPr>
          <w:rFonts w:ascii="Century Gothic" w:hAnsi="Century Gothic"/>
          <w:sz w:val="20"/>
          <w:szCs w:val="20"/>
        </w:rPr>
        <w:t xml:space="preserve"> - </w:t>
      </w:r>
      <w:r w:rsidRPr="00E10ACF">
        <w:rPr>
          <w:rFonts w:ascii="Century Gothic" w:hAnsi="Century Gothic"/>
          <w:sz w:val="20"/>
          <w:szCs w:val="20"/>
        </w:rPr>
        <w:t>instytucja gospodarki budżetowej,</w:t>
      </w:r>
      <w:r>
        <w:rPr>
          <w:rFonts w:ascii="Century Gothic" w:hAnsi="Century Gothic"/>
          <w:sz w:val="20"/>
          <w:szCs w:val="20"/>
        </w:rPr>
        <w:t xml:space="preserve"> z siedzibą w Warszawie, przy  </w:t>
      </w:r>
      <w:r>
        <w:rPr>
          <w:rFonts w:ascii="Century Gothic" w:hAnsi="Century Gothic"/>
          <w:sz w:val="20"/>
          <w:szCs w:val="20"/>
        </w:rPr>
        <w:br/>
      </w:r>
      <w:r w:rsidRPr="00E10ACF">
        <w:rPr>
          <w:rFonts w:ascii="Century Gothic" w:hAnsi="Century Gothic"/>
          <w:sz w:val="20"/>
          <w:szCs w:val="20"/>
        </w:rPr>
        <w:t>ul. Łazienkowsk</w:t>
      </w:r>
      <w:r>
        <w:rPr>
          <w:rFonts w:ascii="Century Gothic" w:hAnsi="Century Gothic"/>
          <w:sz w:val="20"/>
          <w:szCs w:val="20"/>
        </w:rPr>
        <w:t>iej</w:t>
      </w:r>
      <w:r w:rsidRPr="00E10ACF">
        <w:rPr>
          <w:rFonts w:ascii="Century Gothic" w:hAnsi="Century Gothic"/>
          <w:sz w:val="20"/>
          <w:szCs w:val="20"/>
        </w:rPr>
        <w:t xml:space="preserve"> 6A, 00-449 Warszawa, </w:t>
      </w:r>
      <w:r>
        <w:rPr>
          <w:rFonts w:ascii="Century Gothic" w:hAnsi="Century Gothic"/>
          <w:sz w:val="20"/>
          <w:szCs w:val="20"/>
        </w:rPr>
        <w:t xml:space="preserve">wpisana </w:t>
      </w:r>
      <w:r w:rsidRPr="00E10ACF">
        <w:rPr>
          <w:rFonts w:ascii="Century Gothic" w:hAnsi="Century Gothic"/>
          <w:sz w:val="20"/>
          <w:szCs w:val="20"/>
        </w:rPr>
        <w:t xml:space="preserve">w </w:t>
      </w:r>
      <w:r w:rsidRPr="00F87769">
        <w:rPr>
          <w:rFonts w:ascii="Century Gothic" w:hAnsi="Century Gothic"/>
          <w:sz w:val="20"/>
          <w:szCs w:val="20"/>
        </w:rPr>
        <w:t>rejestrze przedsiębiorców Krajowego Rejestru Sądowego pod numerem 0000374033</w:t>
      </w:r>
      <w:r>
        <w:rPr>
          <w:rFonts w:ascii="Century Gothic" w:hAnsi="Century Gothic"/>
          <w:sz w:val="20"/>
          <w:szCs w:val="20"/>
        </w:rPr>
        <w:t xml:space="preserve"> przez </w:t>
      </w:r>
      <w:r w:rsidRPr="00F87769">
        <w:rPr>
          <w:rFonts w:ascii="Century Gothic" w:hAnsi="Century Gothic"/>
          <w:sz w:val="20"/>
          <w:szCs w:val="20"/>
        </w:rPr>
        <w:t xml:space="preserve">Sąd Rejonowy dla m.st. Warszawy, </w:t>
      </w:r>
      <w:r>
        <w:rPr>
          <w:rFonts w:ascii="Century Gothic" w:hAnsi="Century Gothic"/>
          <w:sz w:val="20"/>
          <w:szCs w:val="20"/>
        </w:rPr>
        <w:br/>
      </w:r>
      <w:r w:rsidRPr="00F87769">
        <w:rPr>
          <w:rFonts w:ascii="Century Gothic" w:hAnsi="Century Gothic"/>
          <w:sz w:val="20"/>
          <w:szCs w:val="20"/>
        </w:rPr>
        <w:t>XII Wydział Gospodarczy KRS, NIP: 701-027-39-50, REGON: 142733356</w:t>
      </w:r>
    </w:p>
    <w:p w14:paraId="7E8417ED" w14:textId="77777777" w:rsidR="00E10ACF" w:rsidRPr="00E10ACF" w:rsidRDefault="00E10ACF" w:rsidP="00BE266B">
      <w:pPr>
        <w:pStyle w:val="Akapitzlist"/>
        <w:numPr>
          <w:ilvl w:val="0"/>
          <w:numId w:val="2"/>
        </w:numPr>
        <w:ind w:left="426" w:hanging="426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 xml:space="preserve">DANE </w:t>
      </w:r>
      <w:r w:rsidR="00BE266B">
        <w:rPr>
          <w:rFonts w:ascii="Century Gothic" w:hAnsi="Century Gothic"/>
          <w:b/>
          <w:sz w:val="20"/>
          <w:szCs w:val="20"/>
        </w:rPr>
        <w:t>NAJEMCY</w:t>
      </w:r>
      <w:r w:rsidRPr="00E10ACF">
        <w:rPr>
          <w:rFonts w:ascii="Century Gothic" w:hAnsi="Century Gothic"/>
          <w:b/>
          <w:sz w:val="20"/>
          <w:szCs w:val="20"/>
        </w:rPr>
        <w:t xml:space="preserve"> SKŁADAJĄCEGO OFERTĘ</w:t>
      </w:r>
    </w:p>
    <w:tbl>
      <w:tblPr>
        <w:tblW w:w="8945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060"/>
      </w:tblGrid>
      <w:tr w:rsidR="00E10ACF" w:rsidRPr="00E10ACF" w14:paraId="1DDC6917" w14:textId="77777777" w:rsidTr="00C56CA3">
        <w:trPr>
          <w:trHeight w:val="677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D064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Nazwa Firmy/ Imię i nazwisko oferenta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55862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7CDD38E8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67C1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Adres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12D21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3C1EF673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D0807" w14:textId="77777777" w:rsidR="00E10ACF" w:rsidRPr="00E10ACF" w:rsidRDefault="00E10ACF" w:rsidP="00C56CA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 xml:space="preserve">Telefon kontaktowy </w:t>
            </w:r>
          </w:p>
          <w:p w14:paraId="3389D62D" w14:textId="77777777" w:rsidR="00E10ACF" w:rsidRPr="00E10ACF" w:rsidRDefault="00E10ACF" w:rsidP="00C56CA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(umożliwiający kontakt bezpośredni)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49D3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59A72C00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1689B" w14:textId="77777777" w:rsidR="00E10ACF" w:rsidRPr="00E10ACF" w:rsidRDefault="00C56CA3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B916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21A79B09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DFE0" w14:textId="77777777" w:rsidR="00E10ACF" w:rsidRPr="00E10ACF" w:rsidRDefault="00C56CA3" w:rsidP="00C56CA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ADE (e-doręczenia)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9972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443E4067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5C0C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Nr KRS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EFF8A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03733475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7F25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Nr NIP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F6C1B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B02EAA" w14:textId="77777777" w:rsidR="00E10ACF" w:rsidRPr="00E10ACF" w:rsidRDefault="00E10ACF" w:rsidP="00C56CA3">
      <w:pPr>
        <w:spacing w:after="0"/>
        <w:rPr>
          <w:rFonts w:ascii="Century Gothic" w:hAnsi="Century Gothic"/>
          <w:sz w:val="20"/>
          <w:szCs w:val="20"/>
        </w:rPr>
      </w:pPr>
    </w:p>
    <w:p w14:paraId="02FB1883" w14:textId="77777777" w:rsidR="00E10ACF" w:rsidRDefault="00E10ACF" w:rsidP="00BE266B">
      <w:pPr>
        <w:pStyle w:val="Akapitzlist"/>
        <w:numPr>
          <w:ilvl w:val="0"/>
          <w:numId w:val="2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OFERTA</w:t>
      </w:r>
    </w:p>
    <w:p w14:paraId="75E80AAA" w14:textId="78339D02" w:rsidR="00A20897" w:rsidRPr="007E0FD9" w:rsidRDefault="007E0FD9" w:rsidP="007E0FD9">
      <w:pPr>
        <w:jc w:val="both"/>
        <w:rPr>
          <w:rFonts w:ascii="Century Gothic" w:hAnsi="Century Gothic"/>
          <w:sz w:val="20"/>
          <w:szCs w:val="20"/>
        </w:rPr>
      </w:pPr>
      <w:r w:rsidRPr="007E0FD9">
        <w:rPr>
          <w:rStyle w:val="BrakA"/>
          <w:rFonts w:ascii="Century Gothic" w:hAnsi="Century Gothic"/>
          <w:sz w:val="20"/>
          <w:szCs w:val="20"/>
        </w:rPr>
        <w:t xml:space="preserve">W odpowiedzi na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ogłoszenie z dnia </w:t>
      </w:r>
      <w:r w:rsidR="0033067D">
        <w:rPr>
          <w:rStyle w:val="BrakA"/>
          <w:rFonts w:ascii="Century Gothic" w:hAnsi="Century Gothic"/>
          <w:b/>
          <w:bCs/>
          <w:sz w:val="20"/>
          <w:szCs w:val="20"/>
        </w:rPr>
        <w:t>2</w:t>
      </w:r>
      <w:r w:rsidR="005476C7">
        <w:rPr>
          <w:rStyle w:val="BrakA"/>
          <w:rFonts w:ascii="Century Gothic" w:hAnsi="Century Gothic"/>
          <w:b/>
          <w:bCs/>
          <w:sz w:val="20"/>
          <w:szCs w:val="20"/>
        </w:rPr>
        <w:t>7</w:t>
      </w:r>
      <w:r w:rsidR="0033067D">
        <w:rPr>
          <w:rStyle w:val="BrakA"/>
          <w:rFonts w:ascii="Century Gothic" w:hAnsi="Century Gothic"/>
          <w:b/>
          <w:bCs/>
          <w:sz w:val="20"/>
          <w:szCs w:val="20"/>
        </w:rPr>
        <w:t>.01.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202</w:t>
      </w:r>
      <w:r w:rsidR="00B35C67">
        <w:rPr>
          <w:rStyle w:val="BrakA"/>
          <w:rFonts w:ascii="Century Gothic" w:hAnsi="Century Gothic"/>
          <w:b/>
          <w:bCs/>
          <w:sz w:val="20"/>
          <w:szCs w:val="20"/>
        </w:rPr>
        <w:t>6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r.,</w:t>
      </w:r>
      <w:r w:rsidRPr="007E0FD9">
        <w:rPr>
          <w:rStyle w:val="BrakA"/>
          <w:rFonts w:ascii="Century Gothic" w:hAnsi="Century Gothic"/>
          <w:sz w:val="20"/>
          <w:szCs w:val="20"/>
        </w:rPr>
        <w:t xml:space="preserve">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dotyczące </w:t>
      </w:r>
      <w:r>
        <w:rPr>
          <w:rStyle w:val="BrakA"/>
          <w:rFonts w:ascii="Century Gothic" w:hAnsi="Century Gothic"/>
          <w:b/>
          <w:bCs/>
          <w:sz w:val="20"/>
          <w:szCs w:val="20"/>
        </w:rPr>
        <w:t>najmu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_Hlk219797822"/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pomieszcze</w:t>
      </w:r>
      <w:r w:rsidR="00892B2A">
        <w:rPr>
          <w:rStyle w:val="BrakA"/>
          <w:rFonts w:ascii="Century Gothic" w:hAnsi="Century Gothic"/>
          <w:b/>
          <w:bCs/>
          <w:sz w:val="20"/>
          <w:szCs w:val="20"/>
        </w:rPr>
        <w:t>ń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biurow</w:t>
      </w:r>
      <w:r w:rsidR="0076416C">
        <w:rPr>
          <w:rStyle w:val="BrakA"/>
          <w:rFonts w:ascii="Century Gothic" w:hAnsi="Century Gothic"/>
          <w:b/>
          <w:bCs/>
          <w:sz w:val="20"/>
          <w:szCs w:val="20"/>
        </w:rPr>
        <w:t>ych</w:t>
      </w:r>
      <w:r w:rsidR="0003562F"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="00E4362E">
        <w:rPr>
          <w:rStyle w:val="BrakA"/>
          <w:rFonts w:ascii="Century Gothic" w:hAnsi="Century Gothic"/>
          <w:b/>
          <w:bCs/>
          <w:sz w:val="20"/>
          <w:szCs w:val="20"/>
        </w:rPr>
        <w:t xml:space="preserve">o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n</w:t>
      </w:r>
      <w:r w:rsidR="00E4362E">
        <w:rPr>
          <w:rStyle w:val="BrakA"/>
          <w:rFonts w:ascii="Century Gothic" w:hAnsi="Century Gothic"/>
          <w:b/>
          <w:bCs/>
          <w:sz w:val="20"/>
          <w:szCs w:val="20"/>
        </w:rPr>
        <w:t>umerach</w:t>
      </w:r>
      <w:r w:rsidR="00C05F0B">
        <w:rPr>
          <w:rStyle w:val="BrakA"/>
          <w:rFonts w:ascii="Century Gothic" w:hAnsi="Century Gothic"/>
          <w:b/>
          <w:bCs/>
          <w:sz w:val="20"/>
          <w:szCs w:val="20"/>
        </w:rPr>
        <w:t xml:space="preserve"> 35 i 36</w:t>
      </w:r>
      <w:r w:rsidR="00F93FF0">
        <w:rPr>
          <w:rStyle w:val="BrakA"/>
          <w:rFonts w:ascii="Century Gothic" w:hAnsi="Century Gothic"/>
          <w:b/>
          <w:bCs/>
          <w:sz w:val="20"/>
          <w:szCs w:val="20"/>
        </w:rPr>
        <w:t>,</w:t>
      </w:r>
      <w:r w:rsidR="0076416C"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="00892B2A">
        <w:rPr>
          <w:rStyle w:val="BrakA"/>
          <w:rFonts w:ascii="Century Gothic" w:hAnsi="Century Gothic"/>
          <w:b/>
          <w:bCs/>
          <w:sz w:val="20"/>
          <w:szCs w:val="20"/>
        </w:rPr>
        <w:t>dodatkowo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pomieszczeni</w:t>
      </w:r>
      <w:r w:rsidR="0076416C">
        <w:rPr>
          <w:rStyle w:val="BrakA"/>
          <w:rFonts w:ascii="Century Gothic" w:hAnsi="Century Gothic"/>
          <w:b/>
          <w:bCs/>
          <w:sz w:val="20"/>
          <w:szCs w:val="20"/>
        </w:rPr>
        <w:t>e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magazynowo-socjalne</w:t>
      </w:r>
      <w:r w:rsidR="005714B3"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="0076416C">
        <w:rPr>
          <w:rStyle w:val="BrakA"/>
          <w:rFonts w:ascii="Century Gothic" w:hAnsi="Century Gothic"/>
          <w:b/>
          <w:bCs/>
          <w:sz w:val="20"/>
          <w:szCs w:val="20"/>
        </w:rPr>
        <w:t>nr 56</w:t>
      </w:r>
      <w:bookmarkEnd w:id="0"/>
      <w:r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zlokalizowanych w hali sportowo-widowiskowej COS Torwar I, z przeznaczeniem na </w:t>
      </w:r>
      <w:r w:rsidR="00E4362E">
        <w:rPr>
          <w:rStyle w:val="BrakA"/>
          <w:rFonts w:ascii="Century Gothic" w:hAnsi="Century Gothic"/>
          <w:b/>
          <w:bCs/>
          <w:sz w:val="20"/>
          <w:szCs w:val="20"/>
        </w:rPr>
        <w:t>prowadzenie działalności w zakresie sportu i kultury fizycznej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, 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sk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ł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adamy ofert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ę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 xml:space="preserve"> na najem sk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ł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adników maj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ą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tku opisanych w og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ł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oszeniu o przetargu ofertowym za cen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ę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:</w:t>
      </w:r>
    </w:p>
    <w:tbl>
      <w:tblPr>
        <w:tblW w:w="0" w:type="auto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234"/>
      </w:tblGrid>
      <w:tr w:rsidR="00E10ACF" w:rsidRPr="00E10ACF" w14:paraId="18D9169D" w14:textId="77777777" w:rsidTr="00CE50CA">
        <w:trPr>
          <w:trHeight w:val="606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1AFD" w14:textId="77777777" w:rsidR="00E10ACF" w:rsidRPr="00E10ACF" w:rsidRDefault="00E10ACF" w:rsidP="00BE266B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 w:rsidR="00745287">
              <w:rPr>
                <w:rFonts w:ascii="Century Gothic" w:hAnsi="Century Gothic"/>
                <w:sz w:val="20"/>
                <w:szCs w:val="20"/>
              </w:rPr>
              <w:t xml:space="preserve">czynszu </w:t>
            </w:r>
            <w:r w:rsidRPr="00E10ACF">
              <w:rPr>
                <w:rFonts w:ascii="Century Gothic" w:hAnsi="Century Gothic"/>
                <w:sz w:val="20"/>
                <w:szCs w:val="20"/>
              </w:rPr>
              <w:t>netto za miesi</w:t>
            </w:r>
            <w:r w:rsidRPr="00E10ACF">
              <w:rPr>
                <w:rFonts w:ascii="Century Gothic" w:hAnsi="Century Gothic" w:cs="Lucida Grande"/>
                <w:sz w:val="20"/>
                <w:szCs w:val="20"/>
              </w:rPr>
              <w:t>ą</w:t>
            </w:r>
            <w:r w:rsidRPr="00E10ACF">
              <w:rPr>
                <w:rFonts w:ascii="Century Gothic" w:hAnsi="Century Gothic"/>
                <w:sz w:val="20"/>
                <w:szCs w:val="20"/>
              </w:rPr>
              <w:t xml:space="preserve">c </w:t>
            </w:r>
            <w:r w:rsidR="00BE266B">
              <w:rPr>
                <w:rFonts w:ascii="Century Gothic" w:hAnsi="Century Gothic"/>
                <w:sz w:val="20"/>
                <w:szCs w:val="20"/>
              </w:rPr>
              <w:t>najmu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36CD" w14:textId="77777777" w:rsidR="00E10ACF" w:rsidRPr="00E10ACF" w:rsidRDefault="00E10ACF" w:rsidP="00F631E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26DA379E" w14:textId="77777777" w:rsidTr="00CE50CA">
        <w:trPr>
          <w:trHeight w:val="54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4B17" w14:textId="77777777" w:rsidR="00E10ACF" w:rsidRPr="00E10ACF" w:rsidRDefault="00E10ACF" w:rsidP="00F631E9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VAT 23% *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AB31" w14:textId="77777777" w:rsidR="00E10ACF" w:rsidRPr="00E10ACF" w:rsidRDefault="00E10ACF" w:rsidP="00F631E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010C4B15" w14:textId="77777777" w:rsidTr="00CE50CA">
        <w:trPr>
          <w:trHeight w:val="552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6073" w14:textId="77777777" w:rsidR="00E10ACF" w:rsidRPr="00E10ACF" w:rsidRDefault="00E10ACF" w:rsidP="0074528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0ACF">
              <w:rPr>
                <w:rFonts w:ascii="Century Gothic" w:hAnsi="Century Gothic"/>
                <w:b/>
                <w:sz w:val="20"/>
                <w:szCs w:val="20"/>
              </w:rPr>
              <w:t xml:space="preserve">Cena </w:t>
            </w:r>
            <w:r w:rsidR="00745287">
              <w:rPr>
                <w:rFonts w:ascii="Century Gothic" w:hAnsi="Century Gothic"/>
                <w:b/>
                <w:sz w:val="20"/>
                <w:szCs w:val="20"/>
              </w:rPr>
              <w:t xml:space="preserve">czynszu </w:t>
            </w:r>
            <w:r w:rsidRPr="00E10ACF">
              <w:rPr>
                <w:rFonts w:ascii="Century Gothic" w:hAnsi="Century Gothic"/>
                <w:b/>
                <w:sz w:val="20"/>
                <w:szCs w:val="20"/>
              </w:rPr>
              <w:t>brutto za miesi</w:t>
            </w:r>
            <w:r w:rsidRPr="00E10ACF">
              <w:rPr>
                <w:rFonts w:ascii="Century Gothic" w:hAnsi="Century Gothic" w:cs="Lucida Grande"/>
                <w:b/>
                <w:sz w:val="20"/>
                <w:szCs w:val="20"/>
              </w:rPr>
              <w:t>ą</w:t>
            </w:r>
            <w:r w:rsidRPr="00E10ACF">
              <w:rPr>
                <w:rFonts w:ascii="Century Gothic" w:hAnsi="Century Gothic"/>
                <w:b/>
                <w:sz w:val="20"/>
                <w:szCs w:val="20"/>
              </w:rPr>
              <w:t xml:space="preserve">c </w:t>
            </w:r>
            <w:r w:rsidR="00745287">
              <w:rPr>
                <w:rFonts w:ascii="Century Gothic" w:hAnsi="Century Gothic"/>
                <w:b/>
                <w:sz w:val="20"/>
                <w:szCs w:val="20"/>
              </w:rPr>
              <w:t>najmu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CA29" w14:textId="77777777" w:rsidR="00E10ACF" w:rsidRPr="00E10ACF" w:rsidRDefault="00E10ACF" w:rsidP="00F631E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FA92358" w14:textId="528581F6" w:rsidR="00E10ACF" w:rsidRPr="00CE50CA" w:rsidRDefault="00E10ACF" w:rsidP="00CE50CA">
      <w:pPr>
        <w:spacing w:before="120" w:after="0"/>
        <w:rPr>
          <w:rFonts w:ascii="Century Gothic" w:hAnsi="Century Gothic"/>
          <w:sz w:val="20"/>
          <w:szCs w:val="20"/>
        </w:rPr>
      </w:pPr>
      <w:r w:rsidRPr="00CE50CA">
        <w:rPr>
          <w:rFonts w:ascii="Century Gothic" w:hAnsi="Century Gothic"/>
          <w:sz w:val="20"/>
          <w:szCs w:val="20"/>
        </w:rPr>
        <w:t xml:space="preserve">*Stawka VAT obowiązująca na dzień </w:t>
      </w:r>
      <w:r w:rsidR="00AE2C7A" w:rsidRPr="00CE50CA">
        <w:rPr>
          <w:rFonts w:ascii="Century Gothic" w:hAnsi="Century Gothic"/>
          <w:sz w:val="20"/>
          <w:szCs w:val="20"/>
        </w:rPr>
        <w:t xml:space="preserve"> </w:t>
      </w:r>
      <w:r w:rsidR="0033067D">
        <w:rPr>
          <w:rFonts w:ascii="Century Gothic" w:hAnsi="Century Gothic"/>
          <w:sz w:val="20"/>
          <w:szCs w:val="20"/>
        </w:rPr>
        <w:t>………….</w:t>
      </w:r>
      <w:r w:rsidRPr="00CE50CA">
        <w:rPr>
          <w:rFonts w:ascii="Century Gothic" w:hAnsi="Century Gothic"/>
          <w:sz w:val="20"/>
          <w:szCs w:val="20"/>
        </w:rPr>
        <w:t>202</w:t>
      </w:r>
      <w:r w:rsidR="00B35C67">
        <w:rPr>
          <w:rFonts w:ascii="Century Gothic" w:hAnsi="Century Gothic"/>
          <w:sz w:val="20"/>
          <w:szCs w:val="20"/>
        </w:rPr>
        <w:t>6</w:t>
      </w:r>
      <w:r w:rsidRPr="00CE50CA">
        <w:rPr>
          <w:rFonts w:ascii="Century Gothic" w:hAnsi="Century Gothic"/>
          <w:sz w:val="20"/>
          <w:szCs w:val="20"/>
        </w:rPr>
        <w:t xml:space="preserve"> r. Oferent jest związany ceną netto. </w:t>
      </w:r>
    </w:p>
    <w:p w14:paraId="26BDD915" w14:textId="77777777" w:rsidR="00E10ACF" w:rsidRPr="00CE50CA" w:rsidRDefault="00E10ACF" w:rsidP="00CE50CA">
      <w:pPr>
        <w:spacing w:before="120"/>
        <w:rPr>
          <w:rFonts w:ascii="Century Gothic" w:hAnsi="Century Gothic"/>
          <w:sz w:val="20"/>
          <w:szCs w:val="20"/>
          <w:u w:val="single"/>
        </w:rPr>
      </w:pPr>
      <w:r w:rsidRPr="00CE50CA">
        <w:rPr>
          <w:rFonts w:ascii="Century Gothic" w:hAnsi="Century Gothic"/>
          <w:sz w:val="20"/>
          <w:szCs w:val="20"/>
        </w:rPr>
        <w:t xml:space="preserve">Uwaga: </w:t>
      </w:r>
      <w:r w:rsidRPr="00CE50CA">
        <w:rPr>
          <w:rFonts w:ascii="Century Gothic" w:hAnsi="Century Gothic"/>
          <w:sz w:val="20"/>
          <w:szCs w:val="20"/>
          <w:u w:val="single"/>
        </w:rPr>
        <w:t xml:space="preserve">Organizator przetargu nie dopuszcza składania ofert częściowych. </w:t>
      </w:r>
    </w:p>
    <w:p w14:paraId="5C3DB380" w14:textId="77777777" w:rsidR="00A47751" w:rsidRDefault="00A47751" w:rsidP="00E10ACF">
      <w:pPr>
        <w:jc w:val="center"/>
        <w:rPr>
          <w:rFonts w:ascii="Century Gothic" w:hAnsi="Century Gothic"/>
          <w:b/>
          <w:sz w:val="20"/>
          <w:szCs w:val="20"/>
        </w:rPr>
      </w:pPr>
    </w:p>
    <w:p w14:paraId="2DC0AF2F" w14:textId="77777777" w:rsidR="008871A7" w:rsidRDefault="008871A7" w:rsidP="00E10ACF">
      <w:pPr>
        <w:jc w:val="center"/>
        <w:rPr>
          <w:rFonts w:ascii="Century Gothic" w:hAnsi="Century Gothic"/>
          <w:b/>
          <w:sz w:val="20"/>
          <w:szCs w:val="20"/>
        </w:rPr>
      </w:pPr>
    </w:p>
    <w:p w14:paraId="559314B5" w14:textId="77777777" w:rsidR="008871A7" w:rsidRDefault="008871A7" w:rsidP="00E10ACF">
      <w:pPr>
        <w:jc w:val="center"/>
        <w:rPr>
          <w:rFonts w:ascii="Century Gothic" w:hAnsi="Century Gothic"/>
          <w:b/>
          <w:sz w:val="20"/>
          <w:szCs w:val="20"/>
        </w:rPr>
      </w:pPr>
    </w:p>
    <w:p w14:paraId="6B097A85" w14:textId="77777777" w:rsidR="0076416C" w:rsidRDefault="0076416C" w:rsidP="00E10ACF">
      <w:pPr>
        <w:jc w:val="center"/>
        <w:rPr>
          <w:rFonts w:ascii="Century Gothic" w:hAnsi="Century Gothic"/>
          <w:b/>
          <w:sz w:val="20"/>
          <w:szCs w:val="20"/>
        </w:rPr>
      </w:pPr>
    </w:p>
    <w:p w14:paraId="461C0A2B" w14:textId="2F0107C0" w:rsidR="00E10ACF" w:rsidRDefault="00E10ACF" w:rsidP="00E10ACF">
      <w:pPr>
        <w:jc w:val="center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lastRenderedPageBreak/>
        <w:t>OŚWIADCZENIA OFERENTA</w:t>
      </w:r>
    </w:p>
    <w:p w14:paraId="1A982D2B" w14:textId="07C7B11C" w:rsidR="00DC2E0A" w:rsidRPr="00DC2E0A" w:rsidRDefault="00DC2E0A" w:rsidP="00DC2E0A">
      <w:pPr>
        <w:jc w:val="both"/>
        <w:rPr>
          <w:rFonts w:ascii="Century Gothic" w:hAnsi="Century Gothic"/>
          <w:sz w:val="20"/>
          <w:szCs w:val="20"/>
        </w:rPr>
      </w:pPr>
      <w:r w:rsidRPr="00DC2E0A">
        <w:rPr>
          <w:rFonts w:ascii="Century Gothic" w:hAnsi="Century Gothic"/>
          <w:sz w:val="20"/>
          <w:szCs w:val="20"/>
        </w:rPr>
        <w:t>Oświadczam, że akceptuję bez uwag i zastrzeżeń postanowienia ogłoszenia o przetargu pisemnym nieograniczonym z dnia</w:t>
      </w:r>
      <w:r w:rsidR="0033067D">
        <w:rPr>
          <w:rFonts w:ascii="Century Gothic" w:hAnsi="Century Gothic"/>
          <w:sz w:val="20"/>
          <w:szCs w:val="20"/>
        </w:rPr>
        <w:t xml:space="preserve"> 2</w:t>
      </w:r>
      <w:r w:rsidR="005476C7">
        <w:rPr>
          <w:rFonts w:ascii="Century Gothic" w:hAnsi="Century Gothic"/>
          <w:sz w:val="20"/>
          <w:szCs w:val="20"/>
        </w:rPr>
        <w:t>7</w:t>
      </w:r>
      <w:r w:rsidR="0033067D">
        <w:rPr>
          <w:rFonts w:ascii="Century Gothic" w:hAnsi="Century Gothic"/>
          <w:sz w:val="20"/>
          <w:szCs w:val="20"/>
        </w:rPr>
        <w:t>.01.</w:t>
      </w:r>
      <w:r w:rsidRPr="00DC2E0A">
        <w:rPr>
          <w:rFonts w:ascii="Century Gothic" w:hAnsi="Century Gothic"/>
          <w:sz w:val="20"/>
          <w:szCs w:val="20"/>
        </w:rPr>
        <w:t>202</w:t>
      </w:r>
      <w:r w:rsidR="00B35C67">
        <w:rPr>
          <w:rFonts w:ascii="Century Gothic" w:hAnsi="Century Gothic"/>
          <w:sz w:val="20"/>
          <w:szCs w:val="20"/>
        </w:rPr>
        <w:t>6</w:t>
      </w:r>
      <w:r w:rsidRPr="00DC2E0A">
        <w:rPr>
          <w:rFonts w:ascii="Century Gothic" w:hAnsi="Century Gothic"/>
          <w:sz w:val="20"/>
          <w:szCs w:val="20"/>
        </w:rPr>
        <w:t xml:space="preserve"> r. wraz z załącznikami, na dzierżawę pomieszcze</w:t>
      </w:r>
      <w:r w:rsidR="00892B2A">
        <w:rPr>
          <w:rFonts w:ascii="Century Gothic" w:hAnsi="Century Gothic"/>
          <w:sz w:val="20"/>
          <w:szCs w:val="20"/>
        </w:rPr>
        <w:t>ń</w:t>
      </w:r>
      <w:r w:rsidRPr="00DC2E0A">
        <w:rPr>
          <w:rFonts w:ascii="Century Gothic" w:hAnsi="Century Gothic"/>
          <w:sz w:val="20"/>
          <w:szCs w:val="20"/>
        </w:rPr>
        <w:t xml:space="preserve"> </w:t>
      </w:r>
      <w:r w:rsidR="0003562F">
        <w:rPr>
          <w:rFonts w:ascii="Century Gothic" w:hAnsi="Century Gothic"/>
          <w:sz w:val="20"/>
          <w:szCs w:val="20"/>
        </w:rPr>
        <w:t>o</w:t>
      </w:r>
      <w:r w:rsidRPr="00DC2E0A">
        <w:rPr>
          <w:rFonts w:ascii="Century Gothic" w:hAnsi="Century Gothic"/>
          <w:sz w:val="20"/>
          <w:szCs w:val="20"/>
        </w:rPr>
        <w:t xml:space="preserve"> nr</w:t>
      </w:r>
      <w:r w:rsidR="00D23BC4">
        <w:rPr>
          <w:rFonts w:ascii="Century Gothic" w:hAnsi="Century Gothic"/>
          <w:sz w:val="20"/>
          <w:szCs w:val="20"/>
        </w:rPr>
        <w:t xml:space="preserve"> 35 i 36</w:t>
      </w:r>
      <w:r w:rsidR="00892B2A">
        <w:rPr>
          <w:rFonts w:ascii="Century Gothic" w:hAnsi="Century Gothic"/>
          <w:sz w:val="20"/>
          <w:szCs w:val="20"/>
        </w:rPr>
        <w:t xml:space="preserve"> </w:t>
      </w:r>
      <w:r w:rsidRPr="00DC2E0A">
        <w:rPr>
          <w:rFonts w:ascii="Century Gothic" w:hAnsi="Century Gothic"/>
          <w:sz w:val="20"/>
          <w:szCs w:val="20"/>
        </w:rPr>
        <w:t xml:space="preserve">przeznaczonych na </w:t>
      </w:r>
      <w:r w:rsidR="00E4362E">
        <w:rPr>
          <w:rFonts w:ascii="Century Gothic" w:hAnsi="Century Gothic"/>
          <w:sz w:val="20"/>
          <w:szCs w:val="20"/>
        </w:rPr>
        <w:t xml:space="preserve">działalność </w:t>
      </w:r>
      <w:r w:rsidR="00E4362E" w:rsidRPr="00E4362E">
        <w:rPr>
          <w:rFonts w:ascii="Century Gothic" w:hAnsi="Century Gothic"/>
          <w:b/>
          <w:bCs/>
          <w:sz w:val="20"/>
          <w:szCs w:val="20"/>
        </w:rPr>
        <w:t>w zakresie sportu i kultury fizycznej</w:t>
      </w:r>
      <w:r w:rsidRPr="00E4362E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DC2E0A">
        <w:rPr>
          <w:rFonts w:ascii="Century Gothic" w:hAnsi="Century Gothic"/>
          <w:sz w:val="20"/>
          <w:szCs w:val="20"/>
        </w:rPr>
        <w:t>oraz pomieszcze</w:t>
      </w:r>
      <w:r w:rsidR="0003562F">
        <w:rPr>
          <w:rFonts w:ascii="Century Gothic" w:hAnsi="Century Gothic"/>
          <w:sz w:val="20"/>
          <w:szCs w:val="20"/>
        </w:rPr>
        <w:t>nia</w:t>
      </w:r>
      <w:r w:rsidRPr="00DC2E0A">
        <w:rPr>
          <w:rFonts w:ascii="Century Gothic" w:hAnsi="Century Gothic"/>
          <w:sz w:val="20"/>
          <w:szCs w:val="20"/>
        </w:rPr>
        <w:t xml:space="preserve"> </w:t>
      </w:r>
      <w:r w:rsidR="0003562F">
        <w:rPr>
          <w:rFonts w:ascii="Century Gothic" w:hAnsi="Century Gothic"/>
          <w:sz w:val="20"/>
          <w:szCs w:val="20"/>
        </w:rPr>
        <w:t xml:space="preserve">o </w:t>
      </w:r>
      <w:r w:rsidRPr="00DC2E0A">
        <w:rPr>
          <w:rFonts w:ascii="Century Gothic" w:hAnsi="Century Gothic"/>
          <w:sz w:val="20"/>
          <w:szCs w:val="20"/>
        </w:rPr>
        <w:t>nr</w:t>
      </w:r>
      <w:r w:rsidR="00D23BC4">
        <w:rPr>
          <w:rFonts w:ascii="Century Gothic" w:hAnsi="Century Gothic"/>
          <w:sz w:val="20"/>
          <w:szCs w:val="20"/>
        </w:rPr>
        <w:t xml:space="preserve"> 56 </w:t>
      </w:r>
      <w:r w:rsidRPr="00DC2E0A">
        <w:rPr>
          <w:rFonts w:ascii="Century Gothic" w:hAnsi="Century Gothic"/>
          <w:sz w:val="20"/>
          <w:szCs w:val="20"/>
        </w:rPr>
        <w:t>przeznaczon</w:t>
      </w:r>
      <w:r w:rsidR="0003562F">
        <w:rPr>
          <w:rFonts w:ascii="Century Gothic" w:hAnsi="Century Gothic"/>
          <w:sz w:val="20"/>
          <w:szCs w:val="20"/>
        </w:rPr>
        <w:t>e</w:t>
      </w:r>
      <w:r w:rsidRPr="00DC2E0A">
        <w:rPr>
          <w:rFonts w:ascii="Century Gothic" w:hAnsi="Century Gothic"/>
          <w:sz w:val="20"/>
          <w:szCs w:val="20"/>
        </w:rPr>
        <w:t xml:space="preserve"> na cele magazynowo-socjalne</w:t>
      </w:r>
      <w:r w:rsidR="0076416C">
        <w:rPr>
          <w:rFonts w:ascii="Century Gothic" w:hAnsi="Century Gothic"/>
          <w:sz w:val="20"/>
          <w:szCs w:val="20"/>
        </w:rPr>
        <w:t xml:space="preserve">, </w:t>
      </w:r>
      <w:r w:rsidRPr="00DC2E0A">
        <w:rPr>
          <w:rFonts w:ascii="Century Gothic" w:hAnsi="Century Gothic"/>
          <w:sz w:val="20"/>
          <w:szCs w:val="20"/>
        </w:rPr>
        <w:t xml:space="preserve">zlokalizowane w hali sportowo-widowiskowej COS Torwar </w:t>
      </w:r>
      <w:r w:rsidR="00E4362E">
        <w:rPr>
          <w:rFonts w:ascii="Century Gothic" w:hAnsi="Century Gothic"/>
          <w:sz w:val="20"/>
          <w:szCs w:val="20"/>
        </w:rPr>
        <w:t>I</w:t>
      </w:r>
      <w:r w:rsidRPr="00DC2E0A">
        <w:rPr>
          <w:rFonts w:ascii="Century Gothic" w:hAnsi="Century Gothic"/>
          <w:sz w:val="20"/>
          <w:szCs w:val="20"/>
        </w:rPr>
        <w:t xml:space="preserve">I </w:t>
      </w:r>
      <w:r w:rsidR="00E4362E">
        <w:rPr>
          <w:rFonts w:ascii="Century Gothic" w:hAnsi="Century Gothic"/>
          <w:sz w:val="20"/>
          <w:szCs w:val="20"/>
        </w:rPr>
        <w:t xml:space="preserve">Lodowisko </w:t>
      </w:r>
      <w:r w:rsidRPr="00DC2E0A">
        <w:rPr>
          <w:rFonts w:ascii="Century Gothic" w:hAnsi="Century Gothic"/>
          <w:sz w:val="20"/>
          <w:szCs w:val="20"/>
        </w:rPr>
        <w:t xml:space="preserve">w Warszawie, przy ul. Łazienkowskiej 6A. </w:t>
      </w:r>
    </w:p>
    <w:p w14:paraId="051E48BB" w14:textId="77777777" w:rsidR="00E10ACF" w:rsidRPr="00E10ACF" w:rsidRDefault="00E10ACF" w:rsidP="00CE50CA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posiadam zdolność finansową oraz środki niezbędne do regulowania zobowiązań wynikających z umowy </w:t>
      </w:r>
      <w:r w:rsidR="00A47751">
        <w:rPr>
          <w:rFonts w:ascii="Century Gothic" w:hAnsi="Century Gothic"/>
          <w:sz w:val="20"/>
          <w:szCs w:val="20"/>
        </w:rPr>
        <w:t>najmu</w:t>
      </w:r>
      <w:r w:rsidRPr="00E10ACF">
        <w:rPr>
          <w:rFonts w:ascii="Century Gothic" w:hAnsi="Century Gothic"/>
          <w:sz w:val="20"/>
          <w:szCs w:val="20"/>
        </w:rPr>
        <w:t xml:space="preserve">. </w:t>
      </w:r>
    </w:p>
    <w:p w14:paraId="75D8E24E" w14:textId="718D46C3" w:rsidR="00E10ACF" w:rsidRPr="00E10ACF" w:rsidRDefault="00E10ACF" w:rsidP="00CE50CA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zapoznałem(-am) się z punktem X ogłoszenia („Informacja o przetwarzaniu danych osobowych”) i akceptuję jego postanowienia. </w:t>
      </w:r>
    </w:p>
    <w:p w14:paraId="1C6EC944" w14:textId="77777777" w:rsidR="00E10ACF" w:rsidRPr="00E10ACF" w:rsidRDefault="00E10ACF" w:rsidP="00474B8C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wypełniłem(-am) obowiązki informacyjne przewidziane w art. 13 lub art. 14 RODO wobec osób fizycznych, których dane osobowe pozyskałem(-am) w celu udziału w niniejszym postępowaniu. </w:t>
      </w:r>
    </w:p>
    <w:p w14:paraId="612C0427" w14:textId="71DA9635" w:rsidR="00E10ACF" w:rsidRPr="00CE50CA" w:rsidRDefault="00E10ACF" w:rsidP="00BE266B">
      <w:pPr>
        <w:jc w:val="both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niniejsza oferta jest ważna </w:t>
      </w:r>
      <w:r w:rsidRPr="00BE266B">
        <w:rPr>
          <w:rFonts w:ascii="Century Gothic" w:hAnsi="Century Gothic"/>
          <w:sz w:val="20"/>
          <w:szCs w:val="20"/>
        </w:rPr>
        <w:t>przez 60 dni od</w:t>
      </w:r>
      <w:r w:rsidRPr="00E10ACF">
        <w:rPr>
          <w:rFonts w:ascii="Century Gothic" w:hAnsi="Century Gothic"/>
          <w:sz w:val="20"/>
          <w:szCs w:val="20"/>
        </w:rPr>
        <w:t xml:space="preserve"> dnia otwarcia ofert, tj. </w:t>
      </w:r>
      <w:r w:rsidRPr="00BE266B">
        <w:rPr>
          <w:rFonts w:ascii="Century Gothic" w:hAnsi="Century Gothic"/>
          <w:sz w:val="20"/>
          <w:szCs w:val="20"/>
        </w:rPr>
        <w:t xml:space="preserve">od </w:t>
      </w:r>
      <w:r w:rsidR="00E35FAA">
        <w:rPr>
          <w:rFonts w:ascii="Century Gothic" w:hAnsi="Century Gothic"/>
          <w:sz w:val="20"/>
          <w:szCs w:val="20"/>
        </w:rPr>
        <w:t>10</w:t>
      </w:r>
      <w:r w:rsidR="00BE266B" w:rsidRPr="002673F9">
        <w:rPr>
          <w:rFonts w:ascii="Century Gothic" w:hAnsi="Century Gothic"/>
          <w:sz w:val="20"/>
          <w:szCs w:val="20"/>
        </w:rPr>
        <w:t>.</w:t>
      </w:r>
      <w:r w:rsidR="00B35C67">
        <w:rPr>
          <w:rFonts w:ascii="Century Gothic" w:hAnsi="Century Gothic"/>
          <w:sz w:val="20"/>
          <w:szCs w:val="20"/>
        </w:rPr>
        <w:t>0</w:t>
      </w:r>
      <w:r w:rsidR="0033067D">
        <w:rPr>
          <w:rFonts w:ascii="Century Gothic" w:hAnsi="Century Gothic"/>
          <w:sz w:val="20"/>
          <w:szCs w:val="20"/>
        </w:rPr>
        <w:t>2</w:t>
      </w:r>
      <w:r w:rsidR="00BE266B" w:rsidRPr="002673F9">
        <w:rPr>
          <w:rFonts w:ascii="Century Gothic" w:hAnsi="Century Gothic"/>
          <w:sz w:val="20"/>
          <w:szCs w:val="20"/>
        </w:rPr>
        <w:t>.202</w:t>
      </w:r>
      <w:r w:rsidR="00B35C67">
        <w:rPr>
          <w:rFonts w:ascii="Century Gothic" w:hAnsi="Century Gothic"/>
          <w:sz w:val="20"/>
          <w:szCs w:val="20"/>
        </w:rPr>
        <w:t>6</w:t>
      </w:r>
      <w:r w:rsidR="00BE266B" w:rsidRPr="002673F9">
        <w:rPr>
          <w:rFonts w:ascii="Century Gothic" w:hAnsi="Century Gothic"/>
          <w:sz w:val="20"/>
          <w:szCs w:val="20"/>
        </w:rPr>
        <w:t> </w:t>
      </w:r>
      <w:r w:rsidRPr="002673F9">
        <w:rPr>
          <w:rFonts w:ascii="Century Gothic" w:hAnsi="Century Gothic"/>
          <w:sz w:val="20"/>
          <w:szCs w:val="20"/>
        </w:rPr>
        <w:t>r.</w:t>
      </w:r>
      <w:r w:rsidRPr="00BE266B">
        <w:rPr>
          <w:rFonts w:ascii="Century Gothic" w:hAnsi="Century Gothic"/>
          <w:sz w:val="20"/>
          <w:szCs w:val="20"/>
        </w:rPr>
        <w:t xml:space="preserve"> </w:t>
      </w:r>
    </w:p>
    <w:p w14:paraId="70A82CD3" w14:textId="77258CD7" w:rsidR="00E10ACF" w:rsidRDefault="00E10ACF" w:rsidP="00610B71">
      <w:pPr>
        <w:spacing w:after="240"/>
        <w:jc w:val="both"/>
        <w:rPr>
          <w:rFonts w:ascii="Century Gothic" w:hAnsi="Century Gothic"/>
          <w:b/>
          <w:bCs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wadium w kwocie </w:t>
      </w:r>
      <w:r w:rsidR="00A47751">
        <w:rPr>
          <w:rFonts w:ascii="Century Gothic" w:hAnsi="Century Gothic"/>
          <w:sz w:val="20"/>
          <w:szCs w:val="20"/>
        </w:rPr>
        <w:t>…………….</w:t>
      </w:r>
      <w:r w:rsidRPr="00E10ACF">
        <w:rPr>
          <w:rFonts w:ascii="Century Gothic" w:hAnsi="Century Gothic"/>
          <w:sz w:val="20"/>
          <w:szCs w:val="20"/>
        </w:rPr>
        <w:t xml:space="preserve"> zł zostało wpłacone w dniu </w:t>
      </w:r>
      <w:r w:rsidR="00CE50CA">
        <w:rPr>
          <w:rFonts w:ascii="Century Gothic" w:hAnsi="Century Gothic"/>
          <w:sz w:val="20"/>
          <w:szCs w:val="20"/>
        </w:rPr>
        <w:t>…………………….</w:t>
      </w:r>
      <w:r w:rsidRPr="00E10ACF">
        <w:rPr>
          <w:rFonts w:ascii="Century Gothic" w:hAnsi="Century Gothic"/>
          <w:sz w:val="20"/>
          <w:szCs w:val="20"/>
        </w:rPr>
        <w:t xml:space="preserve"> w formie przelewu na rachunek bankowy </w:t>
      </w:r>
      <w:r w:rsidR="005F3FC1">
        <w:rPr>
          <w:rFonts w:ascii="Century Gothic" w:hAnsi="Century Gothic"/>
          <w:sz w:val="20"/>
          <w:szCs w:val="20"/>
        </w:rPr>
        <w:t xml:space="preserve">organizatora przetargu prowadzony w </w:t>
      </w:r>
      <w:r w:rsidRPr="00CE50CA">
        <w:rPr>
          <w:rFonts w:ascii="Century Gothic" w:hAnsi="Century Gothic"/>
          <w:b/>
          <w:sz w:val="20"/>
          <w:szCs w:val="20"/>
        </w:rPr>
        <w:t>Banku Gospodarstwa Krajowego</w:t>
      </w:r>
      <w:r w:rsidR="005F3FC1">
        <w:rPr>
          <w:rFonts w:ascii="Century Gothic" w:hAnsi="Century Gothic"/>
          <w:b/>
          <w:sz w:val="20"/>
          <w:szCs w:val="20"/>
        </w:rPr>
        <w:t>,</w:t>
      </w:r>
      <w:r w:rsidRPr="00CE50CA">
        <w:rPr>
          <w:rFonts w:ascii="Century Gothic" w:hAnsi="Century Gothic"/>
          <w:b/>
          <w:sz w:val="20"/>
          <w:szCs w:val="20"/>
        </w:rPr>
        <w:t xml:space="preserve"> nr 62 1130 1017 0020 1470 8620 0015</w:t>
      </w:r>
      <w:r w:rsidRPr="00E10ACF">
        <w:rPr>
          <w:rFonts w:ascii="Century Gothic" w:hAnsi="Century Gothic"/>
          <w:sz w:val="20"/>
          <w:szCs w:val="20"/>
        </w:rPr>
        <w:t xml:space="preserve"> z </w:t>
      </w:r>
      <w:r w:rsidR="005F3FC1">
        <w:rPr>
          <w:rFonts w:ascii="Century Gothic" w:hAnsi="Century Gothic"/>
          <w:sz w:val="20"/>
          <w:szCs w:val="20"/>
        </w:rPr>
        <w:t xml:space="preserve">tytułem przelewu: </w:t>
      </w:r>
      <w:r w:rsidR="00FE62AD" w:rsidRPr="00FE62AD">
        <w:rPr>
          <w:rFonts w:ascii="Century Gothic" w:hAnsi="Century Gothic"/>
          <w:b/>
          <w:bCs/>
          <w:sz w:val="20"/>
          <w:szCs w:val="20"/>
        </w:rPr>
        <w:t>WADIUM – przetarg na wynajem pomieszczeń nr 35, 36 i 56 w hali COS Torwar Lodowisko</w:t>
      </w:r>
      <w:r w:rsidRPr="00892B2A">
        <w:rPr>
          <w:rFonts w:ascii="Century Gothic" w:hAnsi="Century Gothic"/>
          <w:b/>
          <w:bCs/>
          <w:sz w:val="20"/>
          <w:szCs w:val="20"/>
        </w:rPr>
        <w:t>”.</w:t>
      </w:r>
    </w:p>
    <w:p w14:paraId="46A22103" w14:textId="77777777" w:rsidR="00E4362E" w:rsidRPr="00E4362E" w:rsidRDefault="00E4362E" w:rsidP="00E4362E">
      <w:pPr>
        <w:spacing w:after="240"/>
        <w:jc w:val="both"/>
        <w:rPr>
          <w:rFonts w:ascii="Century Gothic" w:hAnsi="Century Gothic"/>
          <w:sz w:val="20"/>
          <w:szCs w:val="20"/>
        </w:rPr>
      </w:pPr>
      <w:r w:rsidRPr="00E4362E">
        <w:rPr>
          <w:rFonts w:ascii="Century Gothic" w:hAnsi="Century Gothic"/>
          <w:sz w:val="20"/>
          <w:szCs w:val="20"/>
        </w:rPr>
        <w:t>Oświadczam,  że spełniam warunki, o których mowa w pkt. 8 ust. 2 Ogłoszenia tj</w:t>
      </w:r>
      <w:r w:rsidRPr="00E4362E">
        <w:rPr>
          <w:rFonts w:ascii="Century Gothic" w:hAnsi="Century Gothic"/>
          <w:sz w:val="18"/>
          <w:szCs w:val="18"/>
        </w:rPr>
        <w:t>.(zaznaczyć właściwe)</w:t>
      </w:r>
      <w:r w:rsidRPr="00E4362E">
        <w:rPr>
          <w:rFonts w:ascii="Century Gothic" w:hAnsi="Century Gothic"/>
          <w:sz w:val="20"/>
          <w:szCs w:val="20"/>
        </w:rPr>
        <w:t xml:space="preserve">:   </w:t>
      </w:r>
    </w:p>
    <w:p w14:paraId="54D93EB0" w14:textId="77777777" w:rsidR="00E4362E" w:rsidRPr="00E4362E" w:rsidRDefault="00E4362E" w:rsidP="00E4362E">
      <w:pPr>
        <w:spacing w:after="240"/>
        <w:jc w:val="both"/>
        <w:rPr>
          <w:rFonts w:ascii="Century Gothic" w:hAnsi="Century Gothic"/>
          <w:sz w:val="20"/>
          <w:szCs w:val="20"/>
        </w:rPr>
      </w:pPr>
      <w:r w:rsidRPr="00E4362E">
        <w:rPr>
          <w:rFonts w:ascii="Century Gothic" w:hAnsi="Century Gothic"/>
          <w:sz w:val="20"/>
          <w:szCs w:val="20"/>
        </w:rPr>
        <w:t xml:space="preserve">□ jestem podmiotem będącym polskim związkiem sportowym  </w:t>
      </w:r>
    </w:p>
    <w:p w14:paraId="3D57FB76" w14:textId="2D46D488" w:rsidR="00E4362E" w:rsidRPr="00E10ACF" w:rsidRDefault="00E4362E" w:rsidP="00E4362E">
      <w:pPr>
        <w:spacing w:after="240"/>
        <w:jc w:val="both"/>
        <w:rPr>
          <w:rFonts w:ascii="Century Gothic" w:hAnsi="Century Gothic"/>
          <w:sz w:val="20"/>
          <w:szCs w:val="20"/>
        </w:rPr>
      </w:pPr>
      <w:r w:rsidRPr="00E4362E">
        <w:rPr>
          <w:rFonts w:ascii="Century Gothic" w:hAnsi="Century Gothic"/>
          <w:sz w:val="20"/>
          <w:szCs w:val="20"/>
        </w:rPr>
        <w:t xml:space="preserve">□ jestem innym niż polski związek sportowy podmiotem działającym w zakresie kultury fizycznej tj </w:t>
      </w:r>
      <w:r w:rsidRPr="00E4362E">
        <w:rPr>
          <w:rFonts w:ascii="Century Gothic" w:hAnsi="Century Gothic"/>
          <w:sz w:val="18"/>
          <w:szCs w:val="18"/>
        </w:rPr>
        <w:t>………………………………………..(należy wskazać rodzaj działalności w tym zakresie prowadzonej przez Oferenta)</w:t>
      </w:r>
      <w:r w:rsidRPr="00E4362E">
        <w:rPr>
          <w:rFonts w:ascii="Century Gothic" w:hAnsi="Century Gothic"/>
          <w:sz w:val="20"/>
          <w:szCs w:val="20"/>
        </w:rPr>
        <w:t>.</w:t>
      </w:r>
    </w:p>
    <w:p w14:paraId="7ECC80A0" w14:textId="77777777" w:rsidR="00E10ACF" w:rsidRDefault="00E10ACF" w:rsidP="00610B71">
      <w:pPr>
        <w:pStyle w:val="Akapitzlist"/>
        <w:numPr>
          <w:ilvl w:val="0"/>
          <w:numId w:val="2"/>
        </w:numPr>
        <w:spacing w:before="120"/>
        <w:ind w:left="714" w:hanging="357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DODATKOWE INFORMACJE</w:t>
      </w:r>
    </w:p>
    <w:p w14:paraId="066F8293" w14:textId="0D9E1BF1" w:rsidR="00E10ACF" w:rsidRPr="00E10ACF" w:rsidRDefault="00E10ACF" w:rsidP="00E10ACF">
      <w:pPr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Szczegółowy </w:t>
      </w:r>
      <w:r w:rsidR="00DB257D">
        <w:rPr>
          <w:rFonts w:ascii="Century Gothic" w:hAnsi="Century Gothic"/>
          <w:sz w:val="20"/>
          <w:szCs w:val="20"/>
        </w:rPr>
        <w:t>zakres planowanej działalności</w:t>
      </w:r>
      <w:r w:rsidR="00E4362E">
        <w:rPr>
          <w:rFonts w:ascii="Century Gothic" w:hAnsi="Century Gothic"/>
          <w:sz w:val="20"/>
          <w:szCs w:val="20"/>
        </w:rPr>
        <w:t xml:space="preserve"> </w:t>
      </w:r>
      <w:r w:rsidR="00E4362E" w:rsidRPr="00E4362E">
        <w:rPr>
          <w:rFonts w:ascii="Century Gothic" w:hAnsi="Century Gothic"/>
          <w:sz w:val="20"/>
          <w:szCs w:val="20"/>
        </w:rPr>
        <w:t>w Przedmiocie najmu:</w:t>
      </w:r>
      <w:r w:rsidRPr="00E10ACF">
        <w:rPr>
          <w:rFonts w:ascii="Century Gothic" w:hAnsi="Century Gothic"/>
          <w:sz w:val="20"/>
          <w:szCs w:val="20"/>
        </w:rPr>
        <w:t xml:space="preserve"> </w:t>
      </w:r>
    </w:p>
    <w:p w14:paraId="7EF0EC08" w14:textId="77777777" w:rsid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7B9BFCAB" w14:textId="77777777" w:rsid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2A391F70" w14:textId="77777777" w:rsidR="00E10ACF" w:rsidRP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6C77D424" w14:textId="77777777" w:rsidR="00C24665" w:rsidRPr="00E10ACF" w:rsidRDefault="00C24665">
      <w:pPr>
        <w:rPr>
          <w:rFonts w:ascii="Century Gothic" w:hAnsi="Century Gothic"/>
          <w:sz w:val="20"/>
          <w:szCs w:val="20"/>
        </w:rPr>
      </w:pPr>
    </w:p>
    <w:p w14:paraId="4C125BB8" w14:textId="77777777" w:rsidR="00E10ACF" w:rsidRPr="00E10ACF" w:rsidRDefault="00E10ACF">
      <w:pPr>
        <w:rPr>
          <w:rFonts w:ascii="Century Gothic" w:hAnsi="Century Gothic"/>
          <w:sz w:val="20"/>
          <w:szCs w:val="20"/>
        </w:rPr>
      </w:pPr>
    </w:p>
    <w:p w14:paraId="77557862" w14:textId="77777777" w:rsidR="00E10ACF" w:rsidRPr="00E10ACF" w:rsidRDefault="00E10ACF">
      <w:pPr>
        <w:rPr>
          <w:rFonts w:ascii="Century Gothic" w:hAnsi="Century Gothic"/>
          <w:sz w:val="20"/>
          <w:szCs w:val="20"/>
        </w:rPr>
      </w:pPr>
    </w:p>
    <w:p w14:paraId="24F83FF0" w14:textId="77777777" w:rsidR="00E10ACF" w:rsidRPr="00E10ACF" w:rsidRDefault="00E10ACF">
      <w:pPr>
        <w:rPr>
          <w:rFonts w:ascii="Century Gothic" w:hAnsi="Century Gothic"/>
          <w:sz w:val="20"/>
          <w:szCs w:val="20"/>
        </w:rPr>
      </w:pPr>
    </w:p>
    <w:p w14:paraId="62B9A93C" w14:textId="77777777" w:rsidR="00E10ACF" w:rsidRPr="00E10ACF" w:rsidRDefault="00E10ACF" w:rsidP="00E10ACF">
      <w:pPr>
        <w:tabs>
          <w:tab w:val="left" w:pos="0"/>
        </w:tabs>
        <w:ind w:left="5387" w:right="623" w:hanging="5387"/>
        <w:jc w:val="both"/>
        <w:rPr>
          <w:rStyle w:val="BrakA"/>
          <w:rFonts w:ascii="Century Gothic" w:hAnsi="Century Gothic"/>
          <w:sz w:val="20"/>
          <w:szCs w:val="20"/>
        </w:rPr>
      </w:pPr>
    </w:p>
    <w:p w14:paraId="079E54D7" w14:textId="77777777" w:rsidR="00E10ACF" w:rsidRPr="00E10ACF" w:rsidRDefault="00E10ACF" w:rsidP="00E10ACF">
      <w:pPr>
        <w:tabs>
          <w:tab w:val="left" w:pos="0"/>
        </w:tabs>
        <w:ind w:left="5387" w:right="623" w:hanging="5387"/>
        <w:jc w:val="both"/>
        <w:rPr>
          <w:rStyle w:val="BrakA"/>
          <w:rFonts w:ascii="Century Gothic" w:eastAsia="Century Gothic" w:hAnsi="Century Gothic" w:cs="Century Gothic"/>
          <w:sz w:val="20"/>
          <w:szCs w:val="20"/>
        </w:rPr>
      </w:pPr>
      <w:r w:rsidRPr="00E10ACF">
        <w:rPr>
          <w:rStyle w:val="BrakA"/>
          <w:rFonts w:ascii="Century Gothic" w:hAnsi="Century Gothic"/>
          <w:sz w:val="20"/>
          <w:szCs w:val="20"/>
        </w:rPr>
        <w:t>……………………….</w:t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  <w:t>……………..………………..</w:t>
      </w:r>
    </w:p>
    <w:p w14:paraId="6029811D" w14:textId="77777777" w:rsidR="00E10ACF" w:rsidRPr="00E10ACF" w:rsidRDefault="00E10ACF" w:rsidP="00E10ACF">
      <w:pPr>
        <w:tabs>
          <w:tab w:val="left" w:pos="0"/>
        </w:tabs>
        <w:ind w:right="623"/>
        <w:jc w:val="both"/>
        <w:rPr>
          <w:rStyle w:val="BrakA"/>
          <w:rFonts w:ascii="Century Gothic" w:hAnsi="Century Gothic"/>
          <w:sz w:val="20"/>
          <w:szCs w:val="20"/>
        </w:rPr>
      </w:pPr>
      <w:r w:rsidRPr="00E10ACF">
        <w:rPr>
          <w:rStyle w:val="BrakA"/>
          <w:rFonts w:ascii="Century Gothic" w:hAnsi="Century Gothic"/>
          <w:sz w:val="20"/>
          <w:szCs w:val="20"/>
        </w:rPr>
        <w:t>Miejscowo</w:t>
      </w:r>
      <w:r w:rsidRPr="00E10ACF">
        <w:rPr>
          <w:rStyle w:val="BrakA"/>
          <w:rFonts w:ascii="Century Gothic" w:hAnsi="Century Gothic" w:cs="Lucida Grande"/>
          <w:sz w:val="20"/>
          <w:szCs w:val="20"/>
        </w:rPr>
        <w:t>ść</w:t>
      </w:r>
      <w:r w:rsidRPr="00E10ACF">
        <w:rPr>
          <w:rStyle w:val="BrakA"/>
          <w:rFonts w:ascii="Century Gothic" w:hAnsi="Century Gothic"/>
          <w:sz w:val="20"/>
          <w:szCs w:val="20"/>
        </w:rPr>
        <w:t>, data</w:t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  <w:t xml:space="preserve">             </w:t>
      </w:r>
      <w:r w:rsidRPr="00E10ACF">
        <w:rPr>
          <w:rStyle w:val="BrakA"/>
          <w:rFonts w:ascii="Century Gothic" w:hAnsi="Century Gothic"/>
          <w:sz w:val="20"/>
          <w:szCs w:val="20"/>
        </w:rPr>
        <w:tab/>
        <w:t>piecz</w:t>
      </w:r>
      <w:r w:rsidRPr="00E10ACF">
        <w:rPr>
          <w:rStyle w:val="BrakA"/>
          <w:rFonts w:ascii="Century Gothic" w:hAnsi="Century Gothic" w:cs="Lucida Grande"/>
          <w:sz w:val="20"/>
          <w:szCs w:val="20"/>
        </w:rPr>
        <w:t>ęć</w:t>
      </w:r>
      <w:r w:rsidRPr="00E10ACF">
        <w:rPr>
          <w:rStyle w:val="BrakA"/>
          <w:rFonts w:ascii="Century Gothic" w:hAnsi="Century Gothic"/>
          <w:sz w:val="20"/>
          <w:szCs w:val="20"/>
        </w:rPr>
        <w:t xml:space="preserve"> i czytelny podpis</w:t>
      </w:r>
    </w:p>
    <w:p w14:paraId="334B1A8A" w14:textId="77777777" w:rsidR="00E10ACF" w:rsidRPr="000F0163" w:rsidRDefault="00E10ACF" w:rsidP="00E10ACF">
      <w:pPr>
        <w:tabs>
          <w:tab w:val="left" w:pos="0"/>
        </w:tabs>
        <w:ind w:right="623"/>
        <w:jc w:val="both"/>
        <w:rPr>
          <w:rStyle w:val="BrakA"/>
          <w:rFonts w:ascii="Century Gothic" w:eastAsia="Century Gothic" w:hAnsi="Century Gothic" w:cs="Century Gothic"/>
        </w:rPr>
      </w:pPr>
    </w:p>
    <w:p w14:paraId="6345F447" w14:textId="77777777" w:rsidR="00E10ACF" w:rsidRDefault="00E10ACF"/>
    <w:sectPr w:rsidR="00E10ACF" w:rsidSect="00A4775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938"/>
    <w:multiLevelType w:val="multilevel"/>
    <w:tmpl w:val="E6E0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EB2F2F"/>
    <w:multiLevelType w:val="hybridMultilevel"/>
    <w:tmpl w:val="E8F47B5A"/>
    <w:lvl w:ilvl="0" w:tplc="CAB40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904909">
    <w:abstractNumId w:val="0"/>
  </w:num>
  <w:num w:numId="2" w16cid:durableId="30455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D4"/>
    <w:rsid w:val="0003562F"/>
    <w:rsid w:val="00182D7E"/>
    <w:rsid w:val="001830FB"/>
    <w:rsid w:val="00262156"/>
    <w:rsid w:val="002673F9"/>
    <w:rsid w:val="00287D3D"/>
    <w:rsid w:val="00320E6E"/>
    <w:rsid w:val="0033067D"/>
    <w:rsid w:val="00373325"/>
    <w:rsid w:val="004101DD"/>
    <w:rsid w:val="00474B8C"/>
    <w:rsid w:val="00483094"/>
    <w:rsid w:val="004E1045"/>
    <w:rsid w:val="005271CE"/>
    <w:rsid w:val="005476C7"/>
    <w:rsid w:val="005714B3"/>
    <w:rsid w:val="005F3FC1"/>
    <w:rsid w:val="00610B71"/>
    <w:rsid w:val="006D2CA5"/>
    <w:rsid w:val="00745287"/>
    <w:rsid w:val="0076416C"/>
    <w:rsid w:val="007A3DAA"/>
    <w:rsid w:val="007A6EA8"/>
    <w:rsid w:val="007E0FD9"/>
    <w:rsid w:val="007E4E81"/>
    <w:rsid w:val="0081791A"/>
    <w:rsid w:val="00837057"/>
    <w:rsid w:val="008871A7"/>
    <w:rsid w:val="00892B2A"/>
    <w:rsid w:val="00914FD4"/>
    <w:rsid w:val="009445AC"/>
    <w:rsid w:val="00951ED7"/>
    <w:rsid w:val="00A07E14"/>
    <w:rsid w:val="00A13BAE"/>
    <w:rsid w:val="00A20897"/>
    <w:rsid w:val="00A47751"/>
    <w:rsid w:val="00AE0F07"/>
    <w:rsid w:val="00AE2C7A"/>
    <w:rsid w:val="00B35C67"/>
    <w:rsid w:val="00BE266B"/>
    <w:rsid w:val="00C05F0B"/>
    <w:rsid w:val="00C24665"/>
    <w:rsid w:val="00C276EC"/>
    <w:rsid w:val="00C34975"/>
    <w:rsid w:val="00C56CA3"/>
    <w:rsid w:val="00CE50CA"/>
    <w:rsid w:val="00D23BC4"/>
    <w:rsid w:val="00DB257D"/>
    <w:rsid w:val="00DC2E0A"/>
    <w:rsid w:val="00E10ACF"/>
    <w:rsid w:val="00E35FAA"/>
    <w:rsid w:val="00E4362E"/>
    <w:rsid w:val="00E643F7"/>
    <w:rsid w:val="00E8142A"/>
    <w:rsid w:val="00E85BC6"/>
    <w:rsid w:val="00F0164F"/>
    <w:rsid w:val="00F07AF4"/>
    <w:rsid w:val="00F87769"/>
    <w:rsid w:val="00F93FF0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A1F0"/>
  <w15:chartTrackingRefBased/>
  <w15:docId w15:val="{3D6F599E-CE38-4705-A0CF-5EE568B3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A">
    <w:name w:val="Brak A"/>
    <w:rsid w:val="00E10ACF"/>
  </w:style>
  <w:style w:type="paragraph" w:styleId="Akapitzlist">
    <w:name w:val="List Paragraph"/>
    <w:basedOn w:val="Normalny"/>
    <w:uiPriority w:val="34"/>
    <w:qFormat/>
    <w:rsid w:val="00E10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5807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872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3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48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6000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999775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9831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2201707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83836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2199706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657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0857119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27769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532425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93044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81548915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68365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3954955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95021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3977893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09410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654994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556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0012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2154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4175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652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622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088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776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901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526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982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Depczyński</dc:creator>
  <cp:keywords/>
  <dc:description/>
  <cp:lastModifiedBy>Agnieszka Stankowska</cp:lastModifiedBy>
  <cp:revision>3</cp:revision>
  <dcterms:created xsi:type="dcterms:W3CDTF">2026-01-26T11:09:00Z</dcterms:created>
  <dcterms:modified xsi:type="dcterms:W3CDTF">2026-01-27T12:11:00Z</dcterms:modified>
</cp:coreProperties>
</file>