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6F93" w14:textId="36E4C2E8" w:rsidR="0048545B" w:rsidRPr="00CB2067" w:rsidRDefault="0048545B" w:rsidP="00AD4466">
      <w:pPr>
        <w:spacing w:before="0" w:after="0"/>
        <w:jc w:val="right"/>
        <w:rPr>
          <w:rStyle w:val="highlight"/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  <w:u w:color="365F91"/>
          <w:lang w:val="pl-PL"/>
        </w:rPr>
      </w:pPr>
      <w:r w:rsidRPr="00CB2067">
        <w:rPr>
          <w:rStyle w:val="highlight"/>
          <w:rFonts w:ascii="Century Gothic" w:hAnsi="Century Gothic"/>
          <w:color w:val="000000" w:themeColor="text1"/>
          <w:lang w:val="pl-PL"/>
        </w:rPr>
        <w:t xml:space="preserve">Załącznik nr </w:t>
      </w:r>
      <w:r w:rsidR="00E72CFB" w:rsidRPr="00CB2067">
        <w:rPr>
          <w:rStyle w:val="highlight"/>
          <w:rFonts w:ascii="Century Gothic" w:hAnsi="Century Gothic"/>
          <w:color w:val="000000" w:themeColor="text1"/>
          <w:lang w:val="pl-PL"/>
        </w:rPr>
        <w:t>2</w:t>
      </w:r>
    </w:p>
    <w:p w14:paraId="0E250DBB" w14:textId="77777777" w:rsidR="0048545B" w:rsidRPr="00CB2067" w:rsidRDefault="0048545B" w:rsidP="0048545B">
      <w:pPr>
        <w:pStyle w:val="Tekstpodstawowy31"/>
        <w:suppressAutoHyphens w:val="0"/>
        <w:rPr>
          <w:rFonts w:ascii="Century Gothic" w:eastAsia="Century Gothic" w:hAnsi="Century Gothic" w:cs="Century Gothic"/>
          <w:color w:val="000000" w:themeColor="text1"/>
        </w:rPr>
      </w:pPr>
    </w:p>
    <w:tbl>
      <w:tblPr>
        <w:tblStyle w:val="TableNormal"/>
        <w:tblW w:w="900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78"/>
        <w:gridCol w:w="4324"/>
      </w:tblGrid>
      <w:tr w:rsidR="00CB6700" w:rsidRPr="00CB2067" w14:paraId="4C887BA7" w14:textId="77777777" w:rsidTr="00E72CFB">
        <w:trPr>
          <w:trHeight w:val="790"/>
          <w:jc w:val="right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C82AB" w14:textId="77777777" w:rsidR="0048545B" w:rsidRPr="00CB2067" w:rsidRDefault="0048545B" w:rsidP="0048545B">
            <w:pPr>
              <w:rPr>
                <w:color w:val="000000" w:themeColor="text1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8A898" w14:textId="26580928" w:rsidR="0048545B" w:rsidRPr="00CB2067" w:rsidRDefault="0048545B" w:rsidP="0048545B">
            <w:pPr>
              <w:jc w:val="center"/>
              <w:rPr>
                <w:color w:val="000000" w:themeColor="text1"/>
              </w:rPr>
            </w:pPr>
            <w:r w:rsidRPr="00CB2067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>O F E R T A</w:t>
            </w:r>
            <w:r w:rsidR="00B0539C" w:rsidRPr="00CB2067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 xml:space="preserve"> – formularz </w:t>
            </w:r>
            <w:r w:rsidR="004D6D91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>podstawowy</w:t>
            </w:r>
            <w:r w:rsidR="00BE3C6D" w:rsidRPr="00CB2067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 xml:space="preserve"> –</w:t>
            </w:r>
            <w:r w:rsidR="003442D6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 xml:space="preserve"> cena oferty,</w:t>
            </w:r>
            <w:r w:rsidR="00BE3C6D" w:rsidRPr="00CB2067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 xml:space="preserve"> zestawienie cen jednostkowych i oświadczenia</w:t>
            </w:r>
          </w:p>
        </w:tc>
      </w:tr>
    </w:tbl>
    <w:p w14:paraId="2AFC847F" w14:textId="77777777" w:rsidR="0048545B" w:rsidRPr="00CB2067" w:rsidRDefault="0048545B" w:rsidP="0048545B">
      <w:pPr>
        <w:spacing w:before="0" w:after="0"/>
        <w:rPr>
          <w:rStyle w:val="highlight"/>
          <w:rFonts w:ascii="Century Gothic" w:eastAsia="Century Gothic" w:hAnsi="Century Gothic" w:cs="Century Gothic"/>
          <w:i/>
          <w:iCs/>
          <w:color w:val="000000" w:themeColor="text1"/>
          <w:lang w:val="pl-PL"/>
        </w:rPr>
      </w:pPr>
      <w:r w:rsidRPr="00CB2067">
        <w:rPr>
          <w:rStyle w:val="highlight"/>
          <w:rFonts w:ascii="Century Gothic" w:hAnsi="Century Gothic"/>
          <w:i/>
          <w:iCs/>
          <w:color w:val="000000" w:themeColor="text1"/>
          <w:sz w:val="22"/>
          <w:szCs w:val="22"/>
          <w:lang w:val="pl-PL"/>
        </w:rPr>
        <w:t xml:space="preserve">         </w:t>
      </w:r>
      <w:r w:rsidRPr="00CB2067">
        <w:rPr>
          <w:rStyle w:val="highlight"/>
          <w:rFonts w:ascii="Century Gothic" w:hAnsi="Century Gothic"/>
          <w:i/>
          <w:iCs/>
          <w:color w:val="000000" w:themeColor="text1"/>
          <w:lang w:val="pl-PL"/>
        </w:rPr>
        <w:t xml:space="preserve">nazwa i adres lub pieczęć </w:t>
      </w:r>
      <w:r w:rsidRPr="00CB2067">
        <w:rPr>
          <w:rStyle w:val="highlight"/>
          <w:rFonts w:ascii="Century Gothic" w:hAnsi="Century Gothic"/>
          <w:i/>
          <w:iCs/>
          <w:smallCaps/>
          <w:color w:val="000000" w:themeColor="text1"/>
          <w:lang w:val="pl-PL"/>
        </w:rPr>
        <w:t xml:space="preserve">wykonawcy </w:t>
      </w:r>
    </w:p>
    <w:p w14:paraId="3473B2E9" w14:textId="77777777" w:rsidR="0048545B" w:rsidRPr="00CB2067" w:rsidRDefault="0048545B" w:rsidP="0048545B">
      <w:pPr>
        <w:spacing w:before="0" w:after="0"/>
        <w:ind w:left="1134"/>
        <w:rPr>
          <w:rStyle w:val="highlight"/>
          <w:rFonts w:ascii="Century Gothic" w:eastAsia="Century Gothic" w:hAnsi="Century Gothic" w:cs="Century Gothic"/>
          <w:b/>
          <w:bCs/>
          <w:smallCaps/>
          <w:color w:val="000000" w:themeColor="text1"/>
          <w:sz w:val="22"/>
          <w:szCs w:val="22"/>
          <w:lang w:val="pl-PL"/>
        </w:rPr>
      </w:pPr>
      <w:r w:rsidRPr="00CB2067">
        <w:rPr>
          <w:rStyle w:val="highlight"/>
          <w:rFonts w:ascii="Century Gothic" w:hAnsi="Century Gothic"/>
          <w:smallCaps/>
          <w:color w:val="000000" w:themeColor="text1"/>
          <w:sz w:val="22"/>
          <w:szCs w:val="22"/>
          <w:u w:val="single"/>
          <w:lang w:val="pl-PL"/>
        </w:rPr>
        <w:t>dla  zamawiającego</w:t>
      </w:r>
      <w:r w:rsidRPr="00CB2067">
        <w:rPr>
          <w:rStyle w:val="highlight"/>
          <w:rFonts w:ascii="Century Gothic" w:hAnsi="Century Gothic"/>
          <w:smallCaps/>
          <w:color w:val="000000" w:themeColor="text1"/>
          <w:sz w:val="22"/>
          <w:szCs w:val="22"/>
          <w:lang w:val="pl-PL"/>
        </w:rPr>
        <w:t xml:space="preserve">: </w:t>
      </w:r>
    </w:p>
    <w:p w14:paraId="55A36604" w14:textId="77777777" w:rsidR="0048545B" w:rsidRPr="00CB2067" w:rsidRDefault="0048545B" w:rsidP="0048545B">
      <w:pPr>
        <w:spacing w:before="0" w:after="0"/>
        <w:rPr>
          <w:rStyle w:val="highlight"/>
          <w:rFonts w:ascii="Century Gothic" w:eastAsia="Century Gothic" w:hAnsi="Century Gothic" w:cs="Century Gothic"/>
          <w:color w:val="000000" w:themeColor="text1"/>
          <w:sz w:val="22"/>
          <w:szCs w:val="22"/>
          <w:lang w:val="pl-PL"/>
        </w:rPr>
      </w:pPr>
      <w:r w:rsidRPr="00CB2067">
        <w:rPr>
          <w:rStyle w:val="highlight"/>
          <w:rFonts w:ascii="Century Gothic" w:hAnsi="Century Gothic"/>
          <w:smallCaps/>
          <w:color w:val="000000" w:themeColor="text1"/>
          <w:sz w:val="22"/>
          <w:szCs w:val="22"/>
          <w:lang w:val="pl-PL"/>
        </w:rPr>
        <w:t xml:space="preserve">                             Centralny Ośrodek Sportu, Ośrodek Przygotowań Olimpijskich we Władysławowie , </w:t>
      </w:r>
      <w:r w:rsidRPr="00CB2067"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  <w:t>84-120  Władysławowo,  ul. Żeromskiego 52</w:t>
      </w:r>
    </w:p>
    <w:p w14:paraId="788D8B54" w14:textId="77777777" w:rsidR="0048545B" w:rsidRPr="00CB2067" w:rsidRDefault="0048545B" w:rsidP="0048545B">
      <w:pPr>
        <w:spacing w:before="0" w:after="0"/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</w:pPr>
    </w:p>
    <w:p w14:paraId="69271A96" w14:textId="77777777" w:rsidR="0048545B" w:rsidRPr="00CB2067" w:rsidRDefault="0048545B" w:rsidP="0048545B">
      <w:pPr>
        <w:pStyle w:val="Zwykytekst"/>
        <w:tabs>
          <w:tab w:val="left" w:leader="dot" w:pos="9072"/>
        </w:tabs>
        <w:rPr>
          <w:rStyle w:val="highlight"/>
          <w:rFonts w:ascii="Century Gothic" w:eastAsia="Century Gothic" w:hAnsi="Century Gothic" w:cs="Century Gothic"/>
          <w:color w:val="000000" w:themeColor="text1"/>
          <w:sz w:val="22"/>
          <w:szCs w:val="22"/>
          <w:lang w:val="pl-PL"/>
        </w:rPr>
      </w:pPr>
      <w:r w:rsidRPr="00CB2067"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  <w:t xml:space="preserve">W odpowiedzi na publiczne ogłoszenie o zamówieniu, my niżej podpisani </w:t>
      </w:r>
    </w:p>
    <w:p w14:paraId="1C33DD1D" w14:textId="7E707EAC" w:rsidR="0048545B" w:rsidRPr="00CB2067" w:rsidRDefault="002779E1" w:rsidP="0048545B">
      <w:pPr>
        <w:pStyle w:val="Zwykytekst"/>
        <w:tabs>
          <w:tab w:val="left" w:leader="dot" w:pos="9072"/>
        </w:tabs>
        <w:rPr>
          <w:rStyle w:val="highlight"/>
          <w:rFonts w:ascii="Century Gothic" w:eastAsia="Century Gothic" w:hAnsi="Century Gothic" w:cs="Century Gothic"/>
          <w:color w:val="000000" w:themeColor="text1"/>
          <w:sz w:val="22"/>
          <w:szCs w:val="22"/>
          <w:lang w:val="pl-PL"/>
        </w:rPr>
      </w:pPr>
      <w:r w:rsidRPr="00CB2067"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  <w:t>……………………</w:t>
      </w:r>
    </w:p>
    <w:p w14:paraId="0CB6553D" w14:textId="77777777" w:rsidR="0048545B" w:rsidRPr="00CB2067" w:rsidRDefault="0048545B" w:rsidP="0048545B">
      <w:pPr>
        <w:pStyle w:val="Zwykytekst"/>
        <w:tabs>
          <w:tab w:val="left" w:leader="dot" w:pos="9072"/>
        </w:tabs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</w:p>
    <w:p w14:paraId="49F0C560" w14:textId="4DFEF11E" w:rsidR="0048545B" w:rsidRPr="00CB2067" w:rsidRDefault="002779E1" w:rsidP="0048545B">
      <w:pPr>
        <w:pStyle w:val="Zwykytekst"/>
        <w:tabs>
          <w:tab w:val="left" w:leader="dot" w:pos="9072"/>
        </w:tabs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0CB2067"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  <w:t>……………………</w:t>
      </w:r>
    </w:p>
    <w:p w14:paraId="34D0C0E7" w14:textId="48A0133D" w:rsidR="0048545B" w:rsidRPr="00CB2067" w:rsidRDefault="0048545B" w:rsidP="0048545B">
      <w:pPr>
        <w:pStyle w:val="Zwykytekst"/>
        <w:tabs>
          <w:tab w:val="left" w:leader="dot" w:pos="9072"/>
        </w:tabs>
        <w:rPr>
          <w:rStyle w:val="highlight"/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  <w:lang w:val="pl-PL"/>
        </w:rPr>
      </w:pPr>
      <w:r w:rsidRPr="00CB2067"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  <w:t>przestrzegając ściśle postanowień specyfikacji istotnych warunków zamówienia (</w:t>
      </w:r>
      <w:r w:rsidR="0027477D" w:rsidRPr="00CB2067"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  <w:t>SWZ</w:t>
      </w:r>
      <w:r w:rsidRPr="00CB2067"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  <w:t>) oraz działając w imieniu i na rzecz:</w:t>
      </w:r>
    </w:p>
    <w:tbl>
      <w:tblPr>
        <w:tblStyle w:val="TableNormal"/>
        <w:tblW w:w="93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6"/>
      </w:tblGrid>
      <w:tr w:rsidR="00CB6700" w:rsidRPr="00CB2067" w14:paraId="6CD3A580" w14:textId="77777777" w:rsidTr="00E72CFB">
        <w:trPr>
          <w:trHeight w:val="79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52D44" w14:textId="77777777" w:rsidR="0048545B" w:rsidRPr="00CB2067" w:rsidRDefault="0048545B" w:rsidP="0048545B">
            <w:pPr>
              <w:pStyle w:val="Podtytu"/>
              <w:spacing w:after="0"/>
              <w:rPr>
                <w:rStyle w:val="highlight"/>
                <w:rFonts w:ascii="Century Gothic" w:eastAsia="Century Gothic" w:hAnsi="Century Gothic" w:cs="Century Gothic"/>
                <w:b/>
                <w:bCs/>
                <w:smallCaps/>
                <w:color w:val="000000" w:themeColor="text1"/>
                <w:sz w:val="22"/>
                <w:szCs w:val="22"/>
                <w:lang w:val="pl-PL"/>
              </w:rPr>
            </w:pPr>
            <w:r w:rsidRPr="00CB2067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>Nazwa</w:t>
            </w:r>
            <w:r w:rsidRPr="00CB2067">
              <w:rPr>
                <w:rStyle w:val="highlight"/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 </w:t>
            </w:r>
            <w:r w:rsidRPr="00CB2067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>wykonawcy</w:t>
            </w:r>
          </w:p>
          <w:p w14:paraId="5B267141" w14:textId="77777777" w:rsidR="0048545B" w:rsidRPr="00CB2067" w:rsidRDefault="0048545B" w:rsidP="0048545B">
            <w:pPr>
              <w:pStyle w:val="Podtytu"/>
              <w:spacing w:after="0"/>
              <w:rPr>
                <w:color w:val="000000" w:themeColor="text1"/>
              </w:rPr>
            </w:pPr>
          </w:p>
        </w:tc>
      </w:tr>
      <w:tr w:rsidR="00CB6700" w:rsidRPr="00CB2067" w14:paraId="06D01A6D" w14:textId="77777777" w:rsidTr="00382DFA">
        <w:trPr>
          <w:trHeight w:val="5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AA76F" w14:textId="77777777" w:rsidR="0048545B" w:rsidRPr="00CB2067" w:rsidRDefault="0048545B" w:rsidP="0048545B">
            <w:pPr>
              <w:pStyle w:val="Podtytu"/>
              <w:spacing w:after="0"/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</w:pPr>
            <w:r w:rsidRPr="00CB2067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 xml:space="preserve">REGON                                 </w:t>
            </w:r>
            <w:r w:rsidR="00382DFA" w:rsidRPr="00CB2067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>KRS/PESEL</w:t>
            </w:r>
            <w:r w:rsidRPr="00CB2067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 xml:space="preserve">                                NIP</w:t>
            </w:r>
          </w:p>
          <w:p w14:paraId="0E810601" w14:textId="1CDB56F7" w:rsidR="00382DFA" w:rsidRPr="00CB2067" w:rsidRDefault="00382DFA" w:rsidP="00382DFA">
            <w:pPr>
              <w:rPr>
                <w:rFonts w:ascii="Century Gothic" w:hAnsi="Century Gothic"/>
                <w:sz w:val="16"/>
                <w:szCs w:val="16"/>
              </w:rPr>
            </w:pPr>
            <w:r w:rsidRPr="00CB2067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(w zależności od rodzaju podmiotu)</w:t>
            </w:r>
          </w:p>
        </w:tc>
      </w:tr>
      <w:tr w:rsidR="00CB6700" w:rsidRPr="00CB2067" w14:paraId="3A800D29" w14:textId="77777777" w:rsidTr="00E72CFB">
        <w:trPr>
          <w:trHeight w:val="79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274B4" w14:textId="77777777" w:rsidR="0048545B" w:rsidRPr="00CB2067" w:rsidRDefault="0048545B" w:rsidP="0048545B">
            <w:pPr>
              <w:pStyle w:val="Podtytu"/>
              <w:spacing w:after="0"/>
              <w:rPr>
                <w:rStyle w:val="highlight"/>
                <w:rFonts w:ascii="Century Gothic" w:eastAsia="Century Gothic" w:hAnsi="Century Gothic" w:cs="Century Gothic"/>
                <w:b/>
                <w:bCs/>
                <w:smallCaps/>
                <w:color w:val="000000" w:themeColor="text1"/>
                <w:sz w:val="22"/>
                <w:szCs w:val="22"/>
                <w:lang w:val="pl-PL"/>
              </w:rPr>
            </w:pPr>
            <w:r w:rsidRPr="00CB2067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>Siedziba</w:t>
            </w:r>
            <w:r w:rsidRPr="00CB2067">
              <w:rPr>
                <w:rStyle w:val="highlight"/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CB2067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>(kod, miejscowość, ulica, nr budynku, nr lokalu)</w:t>
            </w:r>
          </w:p>
          <w:p w14:paraId="25940492" w14:textId="77777777" w:rsidR="0048545B" w:rsidRPr="00CB2067" w:rsidRDefault="0048545B" w:rsidP="0048545B">
            <w:pPr>
              <w:pStyle w:val="Podtytu"/>
              <w:spacing w:after="0"/>
              <w:rPr>
                <w:color w:val="000000" w:themeColor="text1"/>
              </w:rPr>
            </w:pPr>
          </w:p>
        </w:tc>
      </w:tr>
      <w:tr w:rsidR="00CB6700" w:rsidRPr="00CB2067" w14:paraId="33BC877E" w14:textId="77777777" w:rsidTr="00F53A81">
        <w:trPr>
          <w:trHeight w:val="78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5B99B" w14:textId="77777777" w:rsidR="0048545B" w:rsidRPr="00CB2067" w:rsidRDefault="0048545B" w:rsidP="0048545B">
            <w:pPr>
              <w:pStyle w:val="Podtytu"/>
              <w:spacing w:after="0"/>
              <w:rPr>
                <w:rStyle w:val="highlight"/>
                <w:rFonts w:ascii="Century Gothic" w:eastAsia="Century Gothic" w:hAnsi="Century Gothic" w:cs="Century Gothic"/>
                <w:b/>
                <w:bCs/>
                <w:smallCaps/>
                <w:color w:val="000000" w:themeColor="text1"/>
                <w:sz w:val="22"/>
                <w:szCs w:val="22"/>
                <w:lang w:val="pl-PL"/>
              </w:rPr>
            </w:pPr>
            <w:r w:rsidRPr="00CB2067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 xml:space="preserve">Członkowie władz </w:t>
            </w:r>
            <w:r w:rsidRPr="00CB2067">
              <w:rPr>
                <w:rStyle w:val="highlight"/>
                <w:rFonts w:ascii="Century Gothic" w:hAnsi="Century Gothic"/>
                <w:i/>
                <w:iCs/>
                <w:color w:val="000000" w:themeColor="text1"/>
                <w:sz w:val="22"/>
                <w:szCs w:val="22"/>
                <w:lang w:val="pl-PL"/>
              </w:rPr>
              <w:t>(dot. osób prawnych)</w:t>
            </w:r>
          </w:p>
          <w:p w14:paraId="6E2E55BC" w14:textId="77777777" w:rsidR="0048545B" w:rsidRPr="00CB2067" w:rsidRDefault="0048545B" w:rsidP="0048545B">
            <w:pPr>
              <w:pStyle w:val="Podtytu"/>
              <w:spacing w:after="0"/>
              <w:rPr>
                <w:rFonts w:ascii="Century Gothic" w:eastAsia="Century Gothic" w:hAnsi="Century Gothic" w:cs="Century Gothic"/>
                <w:b/>
                <w:bCs/>
                <w:smallCaps/>
                <w:color w:val="000000" w:themeColor="text1"/>
                <w:sz w:val="22"/>
                <w:szCs w:val="22"/>
              </w:rPr>
            </w:pPr>
          </w:p>
          <w:p w14:paraId="029BF2C1" w14:textId="77777777" w:rsidR="0048545B" w:rsidRPr="00CB2067" w:rsidRDefault="0048545B" w:rsidP="0048545B">
            <w:pPr>
              <w:pStyle w:val="Podtytu"/>
              <w:spacing w:after="0"/>
              <w:rPr>
                <w:color w:val="000000" w:themeColor="text1"/>
              </w:rPr>
            </w:pPr>
          </w:p>
        </w:tc>
      </w:tr>
      <w:tr w:rsidR="00CB6700" w:rsidRPr="00CB2067" w14:paraId="46E8962B" w14:textId="77777777" w:rsidTr="00382DFA">
        <w:trPr>
          <w:trHeight w:val="61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6BB26" w14:textId="19993647" w:rsidR="0048545B" w:rsidRPr="00CB2067" w:rsidRDefault="0048545B" w:rsidP="0048545B">
            <w:pPr>
              <w:pStyle w:val="Podtytu"/>
              <w:spacing w:after="0"/>
              <w:rPr>
                <w:rStyle w:val="highlight"/>
                <w:rFonts w:ascii="Century Gothic" w:eastAsia="Century Gothic" w:hAnsi="Century Gothic" w:cs="Century Gothic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CB2067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>Internet     http:</w:t>
            </w:r>
            <w:r w:rsidRPr="00CB2067">
              <w:rPr>
                <w:rStyle w:val="highlight"/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//                                     </w:t>
            </w:r>
            <w:r w:rsidRPr="00CB2067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 xml:space="preserve"> e–mail:</w:t>
            </w:r>
            <w:r w:rsidRPr="00CB2067">
              <w:rPr>
                <w:rStyle w:val="highlight"/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                          @                             </w:t>
            </w:r>
          </w:p>
          <w:p w14:paraId="31669180" w14:textId="785401D5" w:rsidR="0048545B" w:rsidRPr="00CB2067" w:rsidRDefault="0048545B" w:rsidP="0048545B">
            <w:pPr>
              <w:pStyle w:val="Podtytu"/>
              <w:spacing w:after="0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CB2067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 xml:space="preserve">Telefon/-y      </w:t>
            </w:r>
          </w:p>
        </w:tc>
      </w:tr>
      <w:tr w:rsidR="0048545B" w:rsidRPr="00CB2067" w14:paraId="1CE916AB" w14:textId="77777777" w:rsidTr="00E72CFB">
        <w:trPr>
          <w:trHeight w:val="79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5D213" w14:textId="77777777" w:rsidR="0048545B" w:rsidRPr="00CB2067" w:rsidRDefault="0048545B" w:rsidP="0048545B">
            <w:pPr>
              <w:pStyle w:val="Podtytu"/>
              <w:spacing w:after="0"/>
              <w:rPr>
                <w:color w:val="000000" w:themeColor="text1"/>
              </w:rPr>
            </w:pPr>
            <w:r w:rsidRPr="00CB2067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>Nr konta, na który zostanie zrealizowany przelew za wykonanie przedmiotu zamówienia</w:t>
            </w:r>
          </w:p>
        </w:tc>
      </w:tr>
    </w:tbl>
    <w:p w14:paraId="781CF46B" w14:textId="6B949959" w:rsidR="00A225FD" w:rsidRPr="00CB2067" w:rsidRDefault="00A225FD" w:rsidP="00A225FD">
      <w:pPr>
        <w:pStyle w:val="Teksttreci0"/>
        <w:tabs>
          <w:tab w:val="left" w:pos="358"/>
          <w:tab w:val="left" w:leader="dot" w:pos="8138"/>
        </w:tabs>
        <w:jc w:val="both"/>
        <w:rPr>
          <w:rFonts w:ascii="Century Gothic" w:hAnsi="Century Gothic"/>
          <w:iCs/>
          <w:sz w:val="20"/>
          <w:szCs w:val="20"/>
        </w:rPr>
      </w:pPr>
      <w:r w:rsidRPr="00CB2067">
        <w:rPr>
          <w:rFonts w:ascii="Century Gothic" w:hAnsi="Century Gothic"/>
          <w:iCs/>
          <w:sz w:val="20"/>
          <w:szCs w:val="20"/>
        </w:rPr>
        <w:t>Oferujemy wykonanie przedmiotu zamówienia</w:t>
      </w:r>
      <w:r w:rsidR="007A05D2" w:rsidRPr="00CB2067">
        <w:rPr>
          <w:rFonts w:ascii="Century Gothic" w:hAnsi="Century Gothic"/>
          <w:iCs/>
          <w:sz w:val="20"/>
          <w:szCs w:val="20"/>
        </w:rPr>
        <w:t xml:space="preserve"> pn. </w:t>
      </w:r>
      <w:r w:rsidR="007A05D2" w:rsidRPr="00CB2067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Sukcesywne dostawy </w:t>
      </w:r>
      <w:r w:rsidR="00E678EC" w:rsidRPr="00CB2067">
        <w:rPr>
          <w:rFonts w:ascii="Century Gothic" w:hAnsi="Century Gothic"/>
          <w:b/>
          <w:bCs/>
          <w:color w:val="000000" w:themeColor="text1"/>
          <w:sz w:val="20"/>
          <w:szCs w:val="20"/>
        </w:rPr>
        <w:t>warzyw i owoców świeżych</w:t>
      </w:r>
      <w:r w:rsidR="007A05D2" w:rsidRPr="00CB2067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do Ośrodka Przygotowań Olimpijskich we Władysławowie wraz z usługą transportu</w:t>
      </w:r>
      <w:r w:rsidRPr="00CB2067">
        <w:rPr>
          <w:rFonts w:ascii="Century Gothic" w:hAnsi="Century Gothic"/>
          <w:iCs/>
          <w:sz w:val="20"/>
          <w:szCs w:val="20"/>
        </w:rPr>
        <w:t xml:space="preserve"> w następującej cenie łącznej:</w:t>
      </w:r>
    </w:p>
    <w:p w14:paraId="09D9A5BC" w14:textId="77777777" w:rsidR="00A225FD" w:rsidRPr="00CB2067" w:rsidRDefault="00A225FD" w:rsidP="0096459E">
      <w:pPr>
        <w:numPr>
          <w:ilvl w:val="0"/>
          <w:numId w:val="40"/>
        </w:numPr>
        <w:spacing w:before="120" w:after="120"/>
        <w:ind w:right="-1"/>
        <w:jc w:val="both"/>
        <w:rPr>
          <w:rFonts w:ascii="Century Gothic" w:hAnsi="Century Gothic"/>
        </w:rPr>
      </w:pPr>
      <w:r w:rsidRPr="00CB2067">
        <w:rPr>
          <w:rFonts w:ascii="Century Gothic" w:hAnsi="Century Gothic"/>
        </w:rPr>
        <w:t>cena netto (bez podatku VAT): . . . . . . . . . . . . . . . . . .. . zł</w:t>
      </w:r>
    </w:p>
    <w:p w14:paraId="7DB7D052" w14:textId="77777777" w:rsidR="00A225FD" w:rsidRPr="00CB2067" w:rsidRDefault="00A225FD" w:rsidP="00A225FD">
      <w:pPr>
        <w:spacing w:before="120" w:after="120"/>
        <w:ind w:left="644" w:right="-1"/>
        <w:jc w:val="both"/>
        <w:rPr>
          <w:rFonts w:ascii="Century Gothic" w:hAnsi="Century Gothic"/>
        </w:rPr>
      </w:pPr>
      <w:r w:rsidRPr="00CB2067">
        <w:rPr>
          <w:rFonts w:ascii="Century Gothic" w:hAnsi="Century Gothic"/>
        </w:rPr>
        <w:t xml:space="preserve"> (słownie złotych: . . .. . . . . . . . . . . . . . . . . . . . . . . . . . . . . . . . . . . . . . . . . . . . . …….. . ..)</w:t>
      </w:r>
    </w:p>
    <w:p w14:paraId="0FBFCE61" w14:textId="77777777" w:rsidR="00A225FD" w:rsidRPr="00CB2067" w:rsidRDefault="00A225FD" w:rsidP="0096459E">
      <w:pPr>
        <w:numPr>
          <w:ilvl w:val="0"/>
          <w:numId w:val="40"/>
        </w:numPr>
        <w:spacing w:before="120" w:after="0"/>
        <w:ind w:right="141"/>
        <w:jc w:val="both"/>
        <w:rPr>
          <w:rFonts w:ascii="Century Gothic" w:hAnsi="Century Gothic"/>
        </w:rPr>
      </w:pPr>
      <w:r w:rsidRPr="00CB2067">
        <w:rPr>
          <w:rFonts w:ascii="Century Gothic" w:hAnsi="Century Gothic"/>
        </w:rPr>
        <w:t>plus</w:t>
      </w:r>
      <w:r w:rsidRPr="00CB2067">
        <w:rPr>
          <w:rFonts w:ascii="Century Gothic" w:hAnsi="Century Gothic"/>
          <w:b/>
        </w:rPr>
        <w:t xml:space="preserve"> podatek VAT</w:t>
      </w:r>
      <w:r w:rsidRPr="00CB2067">
        <w:rPr>
          <w:rFonts w:ascii="Century Gothic" w:hAnsi="Century Gothic"/>
        </w:rPr>
        <w:t xml:space="preserve"> w wysokości : . . . . . . . . . %, tj. . . .. . . …….. . . zł</w:t>
      </w:r>
    </w:p>
    <w:p w14:paraId="4C5D2AFE" w14:textId="77777777" w:rsidR="00A225FD" w:rsidRPr="00CB2067" w:rsidRDefault="00A225FD" w:rsidP="00A225FD">
      <w:pPr>
        <w:spacing w:before="120"/>
        <w:ind w:left="644" w:right="141"/>
        <w:jc w:val="both"/>
        <w:rPr>
          <w:rFonts w:ascii="Century Gothic" w:hAnsi="Century Gothic"/>
        </w:rPr>
      </w:pPr>
      <w:r w:rsidRPr="00CB2067">
        <w:rPr>
          <w:rFonts w:ascii="Century Gothic" w:hAnsi="Century Gothic"/>
        </w:rPr>
        <w:t xml:space="preserve"> (słownie zł . . . . . . . . . . . . . . . . . . . . . . . . .. . . . . . . . . . . . . . . . . . . . . . . . . . . . . . . … . .) </w:t>
      </w:r>
    </w:p>
    <w:p w14:paraId="2D471E41" w14:textId="6D3C3AB4" w:rsidR="00A225FD" w:rsidRPr="00CB2067" w:rsidRDefault="00A225FD" w:rsidP="0096459E">
      <w:pPr>
        <w:numPr>
          <w:ilvl w:val="0"/>
          <w:numId w:val="40"/>
        </w:numPr>
        <w:spacing w:before="120" w:after="120"/>
        <w:ind w:right="141"/>
        <w:jc w:val="both"/>
        <w:rPr>
          <w:rFonts w:ascii="Century Gothic" w:hAnsi="Century Gothic"/>
          <w:b/>
        </w:rPr>
      </w:pPr>
      <w:r w:rsidRPr="00CB2067">
        <w:rPr>
          <w:rFonts w:ascii="Century Gothic" w:hAnsi="Century Gothic"/>
        </w:rPr>
        <w:t>tj. za łączna</w:t>
      </w:r>
      <w:r w:rsidRPr="00CB2067">
        <w:rPr>
          <w:rFonts w:ascii="Century Gothic" w:hAnsi="Century Gothic"/>
          <w:b/>
        </w:rPr>
        <w:t xml:space="preserve"> cena brutto</w:t>
      </w:r>
      <w:r w:rsidRPr="00CB2067">
        <w:rPr>
          <w:rFonts w:ascii="Century Gothic" w:hAnsi="Century Gothic"/>
        </w:rPr>
        <w:t xml:space="preserve"> (łącznie z podatkiem VAT): . . . . . .. . . . . zł (</w:t>
      </w:r>
      <w:r w:rsidRPr="00CB2067">
        <w:rPr>
          <w:rStyle w:val="highlight"/>
          <w:b/>
          <w:bCs/>
          <w:color w:val="FF0000"/>
          <w:u w:val="single"/>
          <w:lang w:val="pl-PL"/>
        </w:rPr>
        <w:t>DO PRZENIESIENIA DO INTERATYWNEGO FORMULARZA OFERTY JAKO CENA BRUTTO OFERTY)</w:t>
      </w:r>
    </w:p>
    <w:p w14:paraId="1C605E23" w14:textId="77777777" w:rsidR="00A225FD" w:rsidRPr="00CB2067" w:rsidRDefault="00A225FD" w:rsidP="00A225FD">
      <w:pPr>
        <w:spacing w:before="120" w:after="120"/>
        <w:ind w:left="644" w:right="141"/>
        <w:jc w:val="both"/>
        <w:rPr>
          <w:rFonts w:ascii="Century Gothic" w:hAnsi="Century Gothic"/>
          <w:b/>
        </w:rPr>
      </w:pPr>
      <w:r w:rsidRPr="00CB2067">
        <w:rPr>
          <w:rFonts w:ascii="Century Gothic" w:hAnsi="Century Gothic"/>
        </w:rPr>
        <w:t>(słownie złotych: . . . . . . . . . . . . . . . . . . . . . . . . . . . . . . . . . . . . . . . . . . . . . . . . . . . . . . .. . .)</w:t>
      </w:r>
    </w:p>
    <w:p w14:paraId="2B949456" w14:textId="140B7E90" w:rsidR="00A225FD" w:rsidRPr="00002BE7" w:rsidRDefault="00A225FD" w:rsidP="00002BE7">
      <w:pPr>
        <w:pStyle w:val="Akapitzlist"/>
        <w:numPr>
          <w:ilvl w:val="0"/>
          <w:numId w:val="15"/>
        </w:numPr>
        <w:spacing w:line="276" w:lineRule="auto"/>
        <w:ind w:left="142"/>
        <w:jc w:val="both"/>
        <w:rPr>
          <w:rStyle w:val="highlight"/>
          <w:rFonts w:ascii="Century Gothic" w:hAnsi="Century Gothic"/>
          <w:sz w:val="20"/>
          <w:szCs w:val="20"/>
          <w:lang w:val="pl-PL"/>
        </w:rPr>
      </w:pPr>
      <w:r w:rsidRPr="00CB2067">
        <w:rPr>
          <w:rStyle w:val="highlight"/>
          <w:rFonts w:ascii="Century Gothic" w:hAnsi="Century Gothic"/>
          <w:sz w:val="20"/>
          <w:szCs w:val="20"/>
          <w:lang w:val="pl-PL"/>
        </w:rPr>
        <w:lastRenderedPageBreak/>
        <w:t xml:space="preserve">Deklarujemy realizację w/w przedmiotu zamówienia </w:t>
      </w:r>
      <w:r w:rsidRPr="00CB2067">
        <w:rPr>
          <w:rStyle w:val="highlight"/>
          <w:rFonts w:ascii="Century Gothic" w:hAnsi="Century Gothic"/>
          <w:b/>
          <w:bCs/>
          <w:sz w:val="20"/>
          <w:szCs w:val="20"/>
          <w:lang w:val="pl-PL"/>
        </w:rPr>
        <w:t xml:space="preserve">w terminie </w:t>
      </w:r>
      <w:r w:rsidR="00011C16">
        <w:rPr>
          <w:rStyle w:val="highlight"/>
          <w:rFonts w:ascii="Century Gothic" w:hAnsi="Century Gothic"/>
          <w:b/>
          <w:bCs/>
          <w:color w:val="auto"/>
          <w:sz w:val="20"/>
          <w:szCs w:val="20"/>
          <w:highlight w:val="yellow"/>
          <w:lang w:val="pl-PL"/>
        </w:rPr>
        <w:t>4 miesięcy</w:t>
      </w:r>
      <w:r w:rsidR="00F117B1">
        <w:rPr>
          <w:rStyle w:val="highlight"/>
          <w:rFonts w:ascii="Century Gothic" w:hAnsi="Century Gothic"/>
          <w:b/>
          <w:bCs/>
          <w:sz w:val="20"/>
          <w:szCs w:val="20"/>
          <w:lang w:val="pl-PL"/>
        </w:rPr>
        <w:t xml:space="preserve"> od </w:t>
      </w:r>
      <w:r w:rsidR="00F117B1" w:rsidRPr="00002BE7">
        <w:rPr>
          <w:rStyle w:val="highlight"/>
          <w:rFonts w:ascii="Century Gothic" w:hAnsi="Century Gothic"/>
          <w:b/>
          <w:bCs/>
          <w:sz w:val="20"/>
          <w:szCs w:val="20"/>
          <w:lang w:val="pl-PL"/>
        </w:rPr>
        <w:t>dnia podpisania umowy</w:t>
      </w:r>
      <w:r w:rsidR="00674188" w:rsidRPr="00002BE7">
        <w:rPr>
          <w:rStyle w:val="highlight"/>
          <w:rFonts w:ascii="Century Gothic" w:hAnsi="Century Gothic"/>
          <w:sz w:val="20"/>
          <w:szCs w:val="20"/>
          <w:lang w:val="pl-PL"/>
        </w:rPr>
        <w:t xml:space="preserve">, </w:t>
      </w:r>
      <w:r w:rsidRPr="00002BE7">
        <w:rPr>
          <w:rStyle w:val="highlight"/>
          <w:rFonts w:ascii="Century Gothic" w:hAnsi="Century Gothic"/>
          <w:sz w:val="20"/>
          <w:szCs w:val="20"/>
          <w:lang w:val="pl-PL"/>
        </w:rPr>
        <w:t>z zastrzeżeniami zawartymi w Projektowanych postanowieniach umowy</w:t>
      </w:r>
    </w:p>
    <w:p w14:paraId="7E0B7B75" w14:textId="77777777" w:rsidR="00A225FD" w:rsidRPr="00002BE7" w:rsidRDefault="00A225FD" w:rsidP="00002BE7">
      <w:pPr>
        <w:pStyle w:val="Akapitzlist"/>
        <w:numPr>
          <w:ilvl w:val="0"/>
          <w:numId w:val="15"/>
        </w:numPr>
        <w:spacing w:line="276" w:lineRule="auto"/>
        <w:ind w:left="142"/>
        <w:jc w:val="both"/>
        <w:rPr>
          <w:rStyle w:val="highlight"/>
          <w:rFonts w:ascii="Century Gothic" w:eastAsia="Century Gothic" w:hAnsi="Century Gothic" w:cs="Century Gothic"/>
          <w:b/>
          <w:bCs/>
          <w:smallCaps/>
          <w:color w:val="000000" w:themeColor="text1"/>
          <w:sz w:val="20"/>
          <w:szCs w:val="20"/>
          <w:lang w:val="pl-PL"/>
        </w:rPr>
      </w:pP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Oświadczamy, że zapoznaliśmy się z otrzymanymi dokumentami zamówienia i w pełni je akceptujemy oraz uzyskaliśmy konieczne informacje do przygotowania oferty.</w:t>
      </w:r>
    </w:p>
    <w:p w14:paraId="198C3E01" w14:textId="77777777" w:rsidR="00A225FD" w:rsidRPr="00002BE7" w:rsidRDefault="00A225FD" w:rsidP="00002BE7">
      <w:pPr>
        <w:pStyle w:val="Akapitzlist"/>
        <w:numPr>
          <w:ilvl w:val="0"/>
          <w:numId w:val="15"/>
        </w:numPr>
        <w:spacing w:line="276" w:lineRule="auto"/>
        <w:ind w:left="142"/>
        <w:jc w:val="both"/>
        <w:rPr>
          <w:rStyle w:val="highlight"/>
          <w:rFonts w:ascii="Century Gothic" w:eastAsia="Century Gothic" w:hAnsi="Century Gothic" w:cs="Century Gothic"/>
          <w:b/>
          <w:bCs/>
          <w:smallCaps/>
          <w:color w:val="000000" w:themeColor="text1"/>
          <w:sz w:val="20"/>
          <w:szCs w:val="20"/>
          <w:lang w:val="pl-PL"/>
        </w:rPr>
      </w:pP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Oświadczamy, że w przypadku wyboru naszej oferty zobowiązujemy się do zawarcia umowy wg wzoru załączonego do SWZ, który został przez nas zaakceptowany (</w:t>
      </w:r>
      <w:r w:rsidRPr="00002BE7">
        <w:rPr>
          <w:rFonts w:ascii="Century Gothic" w:hAnsi="Century Gothic"/>
          <w:color w:val="000000" w:themeColor="text1"/>
          <w:sz w:val="20"/>
          <w:szCs w:val="20"/>
        </w:rPr>
        <w:t>Projektowane postanowienia umowy)</w:t>
      </w: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.</w:t>
      </w:r>
    </w:p>
    <w:p w14:paraId="343361A3" w14:textId="77777777" w:rsidR="00A225FD" w:rsidRPr="00002BE7" w:rsidRDefault="00A225FD" w:rsidP="00002BE7">
      <w:pPr>
        <w:pStyle w:val="Akapitzlist"/>
        <w:numPr>
          <w:ilvl w:val="0"/>
          <w:numId w:val="15"/>
        </w:numPr>
        <w:spacing w:line="276" w:lineRule="auto"/>
        <w:ind w:left="142"/>
        <w:jc w:val="both"/>
        <w:rPr>
          <w:rStyle w:val="highlight"/>
          <w:rFonts w:ascii="Century Gothic" w:eastAsia="Century Gothic" w:hAnsi="Century Gothic" w:cs="Century Gothic"/>
          <w:b/>
          <w:bCs/>
          <w:smallCaps/>
          <w:color w:val="000000" w:themeColor="text1"/>
          <w:sz w:val="20"/>
          <w:szCs w:val="20"/>
          <w:lang w:val="pl-PL"/>
        </w:rPr>
      </w:pP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Oświadczamy, że cena ofertowa uwzględnia wszystkie koszty, narzuty i upusty związane z wykonaniem przedmiotu umowy.</w:t>
      </w:r>
    </w:p>
    <w:p w14:paraId="323589AD" w14:textId="77777777" w:rsidR="00A225FD" w:rsidRPr="00002BE7" w:rsidRDefault="00A225FD" w:rsidP="00002BE7">
      <w:pPr>
        <w:pStyle w:val="Akapitzlist"/>
        <w:numPr>
          <w:ilvl w:val="0"/>
          <w:numId w:val="15"/>
        </w:numPr>
        <w:spacing w:line="276" w:lineRule="auto"/>
        <w:ind w:left="142"/>
        <w:jc w:val="both"/>
        <w:rPr>
          <w:rStyle w:val="highlight"/>
          <w:rFonts w:ascii="Century Gothic" w:eastAsia="Century Gothic" w:hAnsi="Century Gothic" w:cs="Century Gothic"/>
          <w:color w:val="000000" w:themeColor="text1"/>
          <w:sz w:val="20"/>
          <w:szCs w:val="20"/>
          <w:lang w:val="pl-PL"/>
        </w:rPr>
      </w:pP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Oświadczamy, że uważamy się za związanych niniejszą ofertą na okres wskazany w pkt. X.1 SWZ.</w:t>
      </w:r>
    </w:p>
    <w:p w14:paraId="4AEF750F" w14:textId="77777777" w:rsidR="00A225FD" w:rsidRPr="00002BE7" w:rsidRDefault="00A225FD" w:rsidP="00002BE7">
      <w:pPr>
        <w:pStyle w:val="Akapitzlist"/>
        <w:numPr>
          <w:ilvl w:val="0"/>
          <w:numId w:val="15"/>
        </w:numPr>
        <w:spacing w:line="276" w:lineRule="auto"/>
        <w:ind w:left="142"/>
        <w:jc w:val="both"/>
        <w:rPr>
          <w:rStyle w:val="highlight"/>
          <w:color w:val="000000" w:themeColor="text1"/>
          <w:sz w:val="20"/>
          <w:szCs w:val="20"/>
          <w:lang w:val="pl-PL"/>
        </w:rPr>
      </w:pP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Oświadczamy, iż zamówienie zrealizujemy: siłami własnymi*)/przy udziale podwykonawców*):</w:t>
      </w:r>
    </w:p>
    <w:p w14:paraId="17493F15" w14:textId="6AFEE89F" w:rsidR="00A225FD" w:rsidRPr="00002BE7" w:rsidRDefault="00A225FD" w:rsidP="00002BE7">
      <w:pPr>
        <w:pStyle w:val="Akapitzlist"/>
        <w:spacing w:line="276" w:lineRule="auto"/>
        <w:ind w:left="142"/>
        <w:jc w:val="both"/>
        <w:rPr>
          <w:rStyle w:val="highlight"/>
          <w:rFonts w:ascii="Century Gothic" w:eastAsia="Century Gothic" w:hAnsi="Century Gothic" w:cs="Century Gothic"/>
          <w:i/>
          <w:iCs/>
          <w:color w:val="000000" w:themeColor="text1"/>
          <w:sz w:val="20"/>
          <w:szCs w:val="20"/>
          <w:lang w:val="pl-PL"/>
        </w:rPr>
      </w:pP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podwykonawcom . </w:t>
      </w:r>
      <w:r w:rsidRPr="00002BE7">
        <w:rPr>
          <w:rStyle w:val="highlight"/>
          <w:rFonts w:ascii="Century Gothic" w:hAnsi="Century Gothic"/>
          <w:i/>
          <w:iCs/>
          <w:color w:val="000000" w:themeColor="text1"/>
          <w:sz w:val="20"/>
          <w:szCs w:val="20"/>
          <w:lang w:val="pl-PL"/>
        </w:rPr>
        <w:t xml:space="preserve">   (podać nazwy jeżeli są znane na etapie składania ofert**)</w:t>
      </w:r>
    </w:p>
    <w:p w14:paraId="7005D8CD" w14:textId="77777777" w:rsidR="00A225FD" w:rsidRPr="00002BE7" w:rsidRDefault="00A225FD" w:rsidP="00002BE7">
      <w:pPr>
        <w:spacing w:before="0" w:after="0"/>
        <w:ind w:left="142"/>
        <w:rPr>
          <w:rStyle w:val="highlight"/>
          <w:rFonts w:ascii="Century Gothic" w:eastAsia="Century Gothic" w:hAnsi="Century Gothic" w:cs="Century Gothic"/>
          <w:color w:val="000000" w:themeColor="text1"/>
          <w:lang w:val="pl-PL"/>
        </w:rPr>
      </w:pPr>
      <w:r w:rsidRPr="00002BE7">
        <w:rPr>
          <w:rStyle w:val="highlight"/>
          <w:rFonts w:ascii="Century Gothic" w:hAnsi="Century Gothic"/>
          <w:color w:val="000000" w:themeColor="text1"/>
          <w:lang w:val="pl-PL"/>
        </w:rPr>
        <w:t>zostaną powierzone do wykonania następujące zakresy zamówienia:</w:t>
      </w:r>
    </w:p>
    <w:p w14:paraId="2B5B17F3" w14:textId="77777777" w:rsidR="00A225FD" w:rsidRPr="00002BE7" w:rsidRDefault="00A225FD" w:rsidP="00002BE7">
      <w:pPr>
        <w:spacing w:before="0" w:after="0"/>
        <w:ind w:left="142"/>
        <w:rPr>
          <w:rStyle w:val="highlight"/>
          <w:rFonts w:ascii="Century Gothic" w:eastAsia="Century Gothic" w:hAnsi="Century Gothic" w:cs="Century Gothic"/>
          <w:color w:val="000000" w:themeColor="text1"/>
          <w:lang w:val="pl-PL"/>
        </w:rPr>
      </w:pPr>
      <w:r w:rsidRPr="00002BE7">
        <w:rPr>
          <w:rStyle w:val="highlight"/>
          <w:rFonts w:ascii="Century Gothic" w:hAnsi="Century Gothic"/>
          <w:color w:val="000000" w:themeColor="text1"/>
          <w:lang w:val="pl-PL"/>
        </w:rPr>
        <w:t>…………………………………………………………………………………………………………………..</w:t>
      </w:r>
    </w:p>
    <w:p w14:paraId="60B29945" w14:textId="77777777" w:rsidR="00A225FD" w:rsidRPr="00002BE7" w:rsidRDefault="00A225FD" w:rsidP="00002BE7">
      <w:pPr>
        <w:spacing w:before="0" w:after="0"/>
        <w:ind w:left="142"/>
        <w:rPr>
          <w:rFonts w:ascii="Century Gothic" w:eastAsia="Century Gothic" w:hAnsi="Century Gothic" w:cs="Century Gothic"/>
          <w:color w:val="000000" w:themeColor="text1"/>
        </w:rPr>
      </w:pPr>
      <w:r w:rsidRPr="00002BE7">
        <w:rPr>
          <w:rStyle w:val="highlight"/>
          <w:rFonts w:ascii="Century Gothic" w:hAnsi="Century Gothic"/>
          <w:color w:val="000000" w:themeColor="text1"/>
          <w:lang w:val="pl-PL"/>
        </w:rPr>
        <w:t>(wyszczególnić zakres** )</w:t>
      </w:r>
    </w:p>
    <w:p w14:paraId="3EAEDDA8" w14:textId="77777777" w:rsidR="00A225FD" w:rsidRPr="00002BE7" w:rsidRDefault="00A225FD" w:rsidP="00002BE7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ind w:left="142"/>
        <w:rPr>
          <w:rStyle w:val="highlight"/>
          <w:rFonts w:ascii="Century Gothic" w:eastAsia="Century Gothic" w:hAnsi="Century Gothic" w:cs="Century Gothic"/>
          <w:color w:val="000000" w:themeColor="text1"/>
          <w:sz w:val="20"/>
          <w:szCs w:val="20"/>
          <w:lang w:val="pl-PL"/>
        </w:rPr>
      </w:pP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Składając ofertę w postępowaniu o udzielenie zamówienia publicznego, informujemy, że wybór naszej oferty:</w:t>
      </w:r>
    </w:p>
    <w:p w14:paraId="557A5DF5" w14:textId="77777777" w:rsidR="00A225FD" w:rsidRPr="00002BE7" w:rsidRDefault="00A225FD" w:rsidP="00002BE7">
      <w:pPr>
        <w:pStyle w:val="Akapitzlist"/>
        <w:numPr>
          <w:ilvl w:val="0"/>
          <w:numId w:val="18"/>
        </w:numPr>
        <w:spacing w:line="276" w:lineRule="auto"/>
        <w:ind w:left="142"/>
        <w:rPr>
          <w:rStyle w:val="highlight"/>
          <w:rFonts w:ascii="Century Gothic" w:eastAsia="Century Gothic" w:hAnsi="Century Gothic" w:cs="Century Gothic"/>
          <w:color w:val="000000" w:themeColor="text1"/>
          <w:sz w:val="20"/>
          <w:szCs w:val="20"/>
          <w:lang w:val="pl-PL"/>
        </w:rPr>
      </w:pP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Nie będzie prowadził do powstania u Zamawiającego obowiązku podatkowego*</w:t>
      </w:r>
    </w:p>
    <w:p w14:paraId="5273575F" w14:textId="26FB1EC5" w:rsidR="00A225FD" w:rsidRPr="00002BE7" w:rsidRDefault="00A225FD" w:rsidP="00002BE7">
      <w:pPr>
        <w:pStyle w:val="Akapitzlist"/>
        <w:numPr>
          <w:ilvl w:val="0"/>
          <w:numId w:val="18"/>
        </w:numPr>
        <w:spacing w:line="276" w:lineRule="auto"/>
        <w:ind w:left="142"/>
        <w:rPr>
          <w:rStyle w:val="highlight"/>
          <w:rFonts w:ascii="Century Gothic" w:eastAsia="Century Gothic" w:hAnsi="Century Gothic" w:cs="Century Gothic"/>
          <w:color w:val="000000" w:themeColor="text1"/>
          <w:sz w:val="20"/>
          <w:szCs w:val="20"/>
          <w:lang w:val="pl-PL"/>
        </w:rPr>
      </w:pP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Będzie prowadził do powstania </w:t>
      </w: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shd w:val="clear" w:color="auto" w:fill="FFFFFF"/>
          <w:lang w:val="pl-PL"/>
        </w:rPr>
        <w:t>u Zamawiającego obowiązku podatkowego</w:t>
      </w: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 * </w:t>
      </w:r>
    </w:p>
    <w:p w14:paraId="5A747139" w14:textId="77777777" w:rsidR="00674188" w:rsidRPr="00002BE7" w:rsidRDefault="00674188" w:rsidP="00002BE7">
      <w:pPr>
        <w:pStyle w:val="Teksttreci0"/>
        <w:numPr>
          <w:ilvl w:val="0"/>
          <w:numId w:val="18"/>
        </w:numPr>
        <w:tabs>
          <w:tab w:val="left" w:pos="217"/>
        </w:tabs>
        <w:spacing w:before="0"/>
        <w:ind w:left="142"/>
        <w:jc w:val="both"/>
        <w:rPr>
          <w:rFonts w:ascii="Century Gothic" w:hAnsi="Century Gothic"/>
          <w:sz w:val="20"/>
          <w:szCs w:val="20"/>
        </w:rPr>
      </w:pPr>
      <w:r w:rsidRPr="00002BE7">
        <w:rPr>
          <w:rFonts w:ascii="Century Gothic" w:hAnsi="Century Gothic"/>
          <w:sz w:val="20"/>
          <w:szCs w:val="20"/>
        </w:rPr>
        <w:t>Wartość towarów/usług powodująca obowiązek podatkowy u zamawiającego to ………………………………………………….. zł netto**/</w:t>
      </w:r>
    </w:p>
    <w:p w14:paraId="40286F73" w14:textId="2003971E" w:rsidR="00674188" w:rsidRPr="00002BE7" w:rsidRDefault="00674188" w:rsidP="00002BE7">
      <w:pPr>
        <w:pStyle w:val="Teksttreci0"/>
        <w:pBdr>
          <w:top w:val="single" w:sz="4" w:space="1" w:color="auto"/>
        </w:pBdr>
        <w:tabs>
          <w:tab w:val="left" w:pos="217"/>
        </w:tabs>
        <w:spacing w:before="0" w:after="0"/>
        <w:ind w:left="142"/>
        <w:jc w:val="both"/>
        <w:rPr>
          <w:rFonts w:ascii="Century Gothic" w:hAnsi="Century Gothic"/>
          <w:sz w:val="20"/>
          <w:szCs w:val="20"/>
        </w:rPr>
      </w:pPr>
      <w:r w:rsidRPr="00002BE7">
        <w:rPr>
          <w:rFonts w:ascii="Century Gothic" w:hAnsi="Century Gothic"/>
          <w:sz w:val="20"/>
          <w:szCs w:val="20"/>
        </w:rPr>
        <w:t>*/ dotyczy wykonawców, których oferty będą generować obowiązek doliczania wartości podatku do wartości netto oferty w przypadku:</w:t>
      </w:r>
    </w:p>
    <w:p w14:paraId="6A485D26" w14:textId="77777777" w:rsidR="00674188" w:rsidRPr="00002BE7" w:rsidRDefault="00674188" w:rsidP="00002BE7">
      <w:pPr>
        <w:pStyle w:val="Teksttreci0"/>
        <w:pBdr>
          <w:top w:val="single" w:sz="4" w:space="1" w:color="auto"/>
        </w:pBdr>
        <w:tabs>
          <w:tab w:val="left" w:pos="217"/>
        </w:tabs>
        <w:spacing w:before="0" w:after="0"/>
        <w:ind w:left="142"/>
        <w:jc w:val="both"/>
        <w:rPr>
          <w:rFonts w:ascii="Century Gothic" w:hAnsi="Century Gothic"/>
          <w:sz w:val="20"/>
          <w:szCs w:val="20"/>
        </w:rPr>
      </w:pPr>
      <w:r w:rsidRPr="00002BE7">
        <w:rPr>
          <w:rFonts w:ascii="Century Gothic" w:hAnsi="Century Gothic"/>
          <w:sz w:val="20"/>
          <w:szCs w:val="20"/>
        </w:rPr>
        <w:t>- wewnątrzwspólnotowego nabycia towarów</w:t>
      </w:r>
    </w:p>
    <w:p w14:paraId="0AD84269" w14:textId="752A7ADB" w:rsidR="00674188" w:rsidRPr="00002BE7" w:rsidRDefault="00674188" w:rsidP="00002BE7">
      <w:pPr>
        <w:pStyle w:val="Teksttreci0"/>
        <w:pBdr>
          <w:top w:val="single" w:sz="4" w:space="1" w:color="auto"/>
        </w:pBdr>
        <w:tabs>
          <w:tab w:val="left" w:pos="217"/>
        </w:tabs>
        <w:spacing w:before="0" w:after="0"/>
        <w:ind w:left="142"/>
        <w:jc w:val="both"/>
        <w:rPr>
          <w:sz w:val="20"/>
          <w:szCs w:val="20"/>
        </w:rPr>
      </w:pPr>
      <w:r w:rsidRPr="00002BE7">
        <w:rPr>
          <w:rFonts w:ascii="Century Gothic" w:hAnsi="Century Gothic"/>
          <w:sz w:val="20"/>
          <w:szCs w:val="20"/>
        </w:rPr>
        <w:t>- importu usług lub importu towarów, z którymi wiąże się obowiązek doliczenia VAT przez zamawiającego przy porównywaniu cen ofertowych podatku VAT</w:t>
      </w:r>
    </w:p>
    <w:p w14:paraId="2DEBA969" w14:textId="77777777" w:rsidR="00A225FD" w:rsidRPr="00002BE7" w:rsidRDefault="00A225FD" w:rsidP="00002BE7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ind w:left="142"/>
        <w:jc w:val="both"/>
        <w:rPr>
          <w:rStyle w:val="highlight"/>
          <w:rFonts w:ascii="Century Gothic" w:eastAsia="Century Gothic" w:hAnsi="Century Gothic" w:cs="Century Gothic"/>
          <w:color w:val="000000" w:themeColor="text1"/>
          <w:sz w:val="20"/>
          <w:szCs w:val="20"/>
          <w:lang w:val="pl-PL"/>
        </w:rPr>
      </w:pP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Oświadczamy, że dostarczane produkty będą </w:t>
      </w:r>
      <w:r w:rsidRPr="00002BE7">
        <w:rPr>
          <w:rFonts w:ascii="Century Gothic" w:hAnsi="Century Gothic" w:cs="Arial"/>
          <w:bCs/>
          <w:iCs/>
          <w:color w:val="000000" w:themeColor="text1"/>
          <w:sz w:val="20"/>
          <w:szCs w:val="20"/>
        </w:rPr>
        <w:t xml:space="preserve">wysokiej jakości, będą spełniać wymagania jakościowe, dotyczące przechowywania, pakowania i transportu </w:t>
      </w: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zawarte w Polskich Normach przenoszących normy europejskie</w:t>
      </w:r>
      <w:r w:rsidRPr="00002BE7">
        <w:rPr>
          <w:rFonts w:ascii="Century Gothic" w:hAnsi="Century Gothic" w:cs="Arial"/>
          <w:bCs/>
          <w:iCs/>
          <w:color w:val="000000" w:themeColor="text1"/>
          <w:sz w:val="20"/>
          <w:szCs w:val="20"/>
        </w:rPr>
        <w:t xml:space="preserve"> oraz będą posiadać ważne terminy przydatności do spożycia, a także posiadają atesty i/lub pozwolenia potwierdzające, że poprzez odpowiednie </w:t>
      </w:r>
      <w:r w:rsidRPr="00002BE7">
        <w:rPr>
          <w:rFonts w:ascii="Century Gothic" w:hAnsi="Century Gothic" w:cs="Times New Roman"/>
          <w:bCs/>
          <w:color w:val="000000" w:themeColor="text1"/>
          <w:sz w:val="20"/>
          <w:szCs w:val="20"/>
        </w:rPr>
        <w:t>odniesienie</w:t>
      </w:r>
      <w:r w:rsidRPr="00002BE7">
        <w:rPr>
          <w:rFonts w:ascii="Century Gothic" w:hAnsi="Century Gothic" w:cs="Arial"/>
          <w:bCs/>
          <w:iCs/>
          <w:color w:val="000000" w:themeColor="text1"/>
          <w:sz w:val="20"/>
          <w:szCs w:val="20"/>
        </w:rPr>
        <w:t xml:space="preserve"> dokładnie oznaczone produkty będące przedmiotem dostawy odpowiadają wskazanym normom. </w:t>
      </w: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a na żądanie Zamawiającego, do wskazanej dostawy załączony zostanie dokument stanowiący potwierdzenie tych wymagań</w:t>
      </w:r>
    </w:p>
    <w:p w14:paraId="44CEE913" w14:textId="7C54737D" w:rsidR="00534BCA" w:rsidRDefault="00A225FD" w:rsidP="00534BCA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ind w:left="142"/>
        <w:jc w:val="both"/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</w:pP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Pod groźbą odpowiedzialności karnej oświadczamy, iż załączone do oferty dokumenty opisują stan faktyczny i prawny, aktualny na dzień otwarcia ofert.</w:t>
      </w:r>
    </w:p>
    <w:p w14:paraId="4EDF6CCF" w14:textId="77777777" w:rsidR="00534BCA" w:rsidRDefault="00534BCA">
      <w:pPr>
        <w:rPr>
          <w:rStyle w:val="highlight"/>
          <w:rFonts w:ascii="Century Gothic" w:eastAsia="Arial Unicode MS" w:hAnsi="Century Gothic" w:cs="Arial Unicode MS"/>
          <w:color w:val="000000" w:themeColor="text1"/>
          <w:u w:color="000000"/>
          <w:bdr w:val="nil"/>
          <w:lang w:val="pl-PL" w:bidi="ar-SA"/>
        </w:rPr>
      </w:pPr>
      <w:r>
        <w:rPr>
          <w:rStyle w:val="highlight"/>
          <w:rFonts w:ascii="Century Gothic" w:hAnsi="Century Gothic"/>
          <w:color w:val="000000" w:themeColor="text1"/>
          <w:lang w:val="pl-PL"/>
        </w:rPr>
        <w:br w:type="page"/>
      </w:r>
    </w:p>
    <w:p w14:paraId="2E2029A8" w14:textId="70D8A4F5" w:rsidR="0023295B" w:rsidRPr="00002BE7" w:rsidRDefault="00A225FD" w:rsidP="00534BCA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ind w:left="142"/>
        <w:jc w:val="both"/>
        <w:rPr>
          <w:rStyle w:val="highlight"/>
          <w:color w:val="000000" w:themeColor="text1"/>
          <w:sz w:val="20"/>
          <w:szCs w:val="20"/>
          <w:lang w:val="pl-PL"/>
        </w:rPr>
      </w:pP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lastRenderedPageBreak/>
        <w:t>Poniżej przedstawienie oferowanych towarów</w:t>
      </w:r>
      <w:r w:rsidR="003C6798"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 oraz</w:t>
      </w: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 cen jednostkowych</w:t>
      </w:r>
      <w:r w:rsidR="00FD2B20"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 i obliczenie ceny oferty</w:t>
      </w:r>
      <w:r w:rsidR="00994DAF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 (</w:t>
      </w:r>
      <w:r w:rsidR="00534BCA" w:rsidRPr="00534BCA">
        <w:rPr>
          <w:rStyle w:val="highlight"/>
          <w:rFonts w:ascii="Century Gothic" w:hAnsi="Century Gothic"/>
          <w:b/>
          <w:bCs/>
          <w:color w:val="000000" w:themeColor="text1"/>
          <w:sz w:val="20"/>
          <w:szCs w:val="20"/>
          <w:lang w:val="pl-PL"/>
        </w:rPr>
        <w:t>TABELA ASORTYMENTOWA</w:t>
      </w:r>
      <w:r w:rsidR="00994DAF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)</w:t>
      </w:r>
    </w:p>
    <w:tbl>
      <w:tblPr>
        <w:tblW w:w="557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5165"/>
        <w:gridCol w:w="654"/>
        <w:gridCol w:w="700"/>
        <w:gridCol w:w="981"/>
        <w:gridCol w:w="477"/>
        <w:gridCol w:w="836"/>
        <w:gridCol w:w="856"/>
      </w:tblGrid>
      <w:tr w:rsidR="002B09A2" w:rsidRPr="005B33FF" w14:paraId="75967CCA" w14:textId="77777777" w:rsidTr="008D7A4A">
        <w:trPr>
          <w:trHeight w:val="20"/>
        </w:trPr>
        <w:tc>
          <w:tcPr>
            <w:tcW w:w="197" w:type="pct"/>
            <w:vAlign w:val="center"/>
          </w:tcPr>
          <w:p w14:paraId="73817866" w14:textId="276DE1C7" w:rsidR="002B09A2" w:rsidRPr="005B33FF" w:rsidRDefault="002B09A2" w:rsidP="00002BE7">
            <w:pPr>
              <w:pStyle w:val="Akapitzlist"/>
              <w:ind w:left="0"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B33FF">
              <w:rPr>
                <w:rFonts w:ascii="Century Gothic" w:eastAsia="Times New Roman" w:hAnsi="Century Gothic" w:cs="Arial"/>
                <w:sz w:val="18"/>
                <w:szCs w:val="18"/>
              </w:rPr>
              <w:t>Lp.</w:t>
            </w:r>
          </w:p>
        </w:tc>
        <w:tc>
          <w:tcPr>
            <w:tcW w:w="2568" w:type="pct"/>
            <w:vAlign w:val="center"/>
            <w:hideMark/>
          </w:tcPr>
          <w:p w14:paraId="48F4DA5D" w14:textId="03778EB0" w:rsidR="002B09A2" w:rsidRPr="005B33FF" w:rsidRDefault="002B09A2" w:rsidP="005007BE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5B33FF"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ASORTYMENT oraz cechy wymagane</w:t>
            </w:r>
          </w:p>
        </w:tc>
        <w:tc>
          <w:tcPr>
            <w:tcW w:w="336" w:type="pct"/>
            <w:vAlign w:val="center"/>
            <w:hideMark/>
          </w:tcPr>
          <w:p w14:paraId="7469FE9E" w14:textId="77777777" w:rsidR="002B09A2" w:rsidRPr="005B33FF" w:rsidRDefault="002B09A2" w:rsidP="005007BE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proofErr w:type="spellStart"/>
            <w:r w:rsidRPr="005B33FF"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Jm</w:t>
            </w:r>
            <w:proofErr w:type="spellEnd"/>
            <w:r w:rsidRPr="005B33FF"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.</w:t>
            </w:r>
          </w:p>
        </w:tc>
        <w:tc>
          <w:tcPr>
            <w:tcW w:w="352" w:type="pct"/>
            <w:vAlign w:val="center"/>
            <w:hideMark/>
          </w:tcPr>
          <w:p w14:paraId="2159F5A0" w14:textId="77777777" w:rsidR="002B09A2" w:rsidRPr="005B33FF" w:rsidRDefault="002B09A2" w:rsidP="005007BE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5B33FF"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ILOŚĆ</w:t>
            </w:r>
          </w:p>
        </w:tc>
        <w:tc>
          <w:tcPr>
            <w:tcW w:w="492" w:type="pct"/>
          </w:tcPr>
          <w:p w14:paraId="77A1C5ED" w14:textId="793254F3" w:rsidR="002B09A2" w:rsidRPr="005B33FF" w:rsidRDefault="002B09A2" w:rsidP="005007BE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Cena netto (bazowa d</w:t>
            </w:r>
            <w:r w:rsidR="00C37736"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la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 xml:space="preserve"> dalszych obliczeń)</w:t>
            </w:r>
          </w:p>
        </w:tc>
        <w:tc>
          <w:tcPr>
            <w:tcW w:w="211" w:type="pct"/>
          </w:tcPr>
          <w:p w14:paraId="6334ADE4" w14:textId="77777777" w:rsidR="002B09A2" w:rsidRDefault="002B09A2" w:rsidP="005007BE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VAT</w:t>
            </w:r>
          </w:p>
          <w:p w14:paraId="74852A65" w14:textId="03F37E1D" w:rsidR="008D7A4A" w:rsidRPr="005B33FF" w:rsidRDefault="008D7A4A" w:rsidP="005007BE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w %</w:t>
            </w:r>
          </w:p>
        </w:tc>
        <w:tc>
          <w:tcPr>
            <w:tcW w:w="420" w:type="pct"/>
          </w:tcPr>
          <w:p w14:paraId="51A66D94" w14:textId="30F650C4" w:rsidR="002B09A2" w:rsidRPr="005B33FF" w:rsidRDefault="002B09A2" w:rsidP="005007BE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5B33FF"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Cena jedn. Brutto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 xml:space="preserve"> (z VAT)</w:t>
            </w:r>
          </w:p>
        </w:tc>
        <w:tc>
          <w:tcPr>
            <w:tcW w:w="425" w:type="pct"/>
          </w:tcPr>
          <w:p w14:paraId="55A4C382" w14:textId="77777777" w:rsidR="002B09A2" w:rsidRPr="005B33FF" w:rsidRDefault="002B09A2" w:rsidP="005007BE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5B33FF"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Wartość brutto</w:t>
            </w:r>
          </w:p>
          <w:p w14:paraId="78C696DC" w14:textId="6DFD02AA" w:rsidR="002B09A2" w:rsidRPr="005B33FF" w:rsidRDefault="002B09A2" w:rsidP="005007BE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5B33FF"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(kol.</w:t>
            </w:r>
            <w:r w:rsidR="008D7A4A"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7</w:t>
            </w:r>
            <w:r w:rsidRPr="005B33FF"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 xml:space="preserve"> x kol.</w:t>
            </w:r>
            <w:r w:rsidR="008D7A4A"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8</w:t>
            </w:r>
            <w:r w:rsidRPr="005B33FF"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)</w:t>
            </w:r>
          </w:p>
        </w:tc>
      </w:tr>
      <w:tr w:rsidR="002B09A2" w:rsidRPr="005B33FF" w14:paraId="535B43D8" w14:textId="77777777" w:rsidTr="008D7A4A">
        <w:trPr>
          <w:trHeight w:val="277"/>
        </w:trPr>
        <w:tc>
          <w:tcPr>
            <w:tcW w:w="197" w:type="pct"/>
            <w:vAlign w:val="bottom"/>
          </w:tcPr>
          <w:p w14:paraId="4D2F2EC4" w14:textId="25E6011B" w:rsidR="002B09A2" w:rsidRPr="005B33FF" w:rsidRDefault="002B09A2" w:rsidP="00002BE7">
            <w:pPr>
              <w:spacing w:before="0" w:after="0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5B33FF">
              <w:rPr>
                <w:rFonts w:ascii="Century Gothic" w:eastAsia="Times New Roman" w:hAnsi="Century Gothic" w:cs="Arial"/>
                <w:sz w:val="18"/>
                <w:szCs w:val="18"/>
              </w:rPr>
              <w:t>1.</w:t>
            </w:r>
          </w:p>
        </w:tc>
        <w:tc>
          <w:tcPr>
            <w:tcW w:w="2568" w:type="pct"/>
            <w:vAlign w:val="center"/>
          </w:tcPr>
          <w:p w14:paraId="2621FAF5" w14:textId="1A9DA170" w:rsidR="002B09A2" w:rsidRPr="005B33FF" w:rsidRDefault="002B09A2" w:rsidP="00002BE7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B33FF">
              <w:rPr>
                <w:rFonts w:ascii="Century Gothic" w:hAnsi="Century Gothic" w:cs="Arial"/>
                <w:sz w:val="18"/>
                <w:szCs w:val="18"/>
              </w:rPr>
              <w:t>2.</w:t>
            </w:r>
          </w:p>
        </w:tc>
        <w:tc>
          <w:tcPr>
            <w:tcW w:w="336" w:type="pct"/>
            <w:vAlign w:val="center"/>
          </w:tcPr>
          <w:p w14:paraId="00A5561C" w14:textId="3A448CC2" w:rsidR="002B09A2" w:rsidRPr="005B33FF" w:rsidRDefault="002B09A2" w:rsidP="00002BE7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B33FF">
              <w:rPr>
                <w:rFonts w:ascii="Century Gothic" w:hAnsi="Century Gothic" w:cs="Arial"/>
                <w:sz w:val="18"/>
                <w:szCs w:val="18"/>
              </w:rPr>
              <w:t>3.</w:t>
            </w:r>
          </w:p>
        </w:tc>
        <w:tc>
          <w:tcPr>
            <w:tcW w:w="352" w:type="pct"/>
            <w:vAlign w:val="center"/>
          </w:tcPr>
          <w:p w14:paraId="61E52020" w14:textId="7FC37187" w:rsidR="002B09A2" w:rsidRPr="005B33FF" w:rsidRDefault="002B09A2" w:rsidP="00002BE7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B33FF">
              <w:rPr>
                <w:rFonts w:ascii="Century Gothic" w:hAnsi="Century Gothic" w:cs="Arial"/>
                <w:sz w:val="18"/>
                <w:szCs w:val="18"/>
              </w:rPr>
              <w:t>4.</w:t>
            </w:r>
          </w:p>
        </w:tc>
        <w:tc>
          <w:tcPr>
            <w:tcW w:w="492" w:type="pct"/>
          </w:tcPr>
          <w:p w14:paraId="0723D861" w14:textId="02ED795A" w:rsidR="002B09A2" w:rsidRDefault="008D7A4A" w:rsidP="00002BE7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5.</w:t>
            </w:r>
          </w:p>
        </w:tc>
        <w:tc>
          <w:tcPr>
            <w:tcW w:w="211" w:type="pct"/>
          </w:tcPr>
          <w:p w14:paraId="411DD84E" w14:textId="3C37FDE4" w:rsidR="002B09A2" w:rsidRDefault="008D7A4A" w:rsidP="00002BE7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6.</w:t>
            </w:r>
          </w:p>
        </w:tc>
        <w:tc>
          <w:tcPr>
            <w:tcW w:w="420" w:type="pct"/>
          </w:tcPr>
          <w:p w14:paraId="5407B086" w14:textId="5823F8B0" w:rsidR="002B09A2" w:rsidRPr="005B33FF" w:rsidRDefault="008D7A4A" w:rsidP="00002BE7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7</w:t>
            </w:r>
            <w:r w:rsidR="002B09A2" w:rsidRPr="005B33FF"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.</w:t>
            </w:r>
          </w:p>
        </w:tc>
        <w:tc>
          <w:tcPr>
            <w:tcW w:w="425" w:type="pct"/>
          </w:tcPr>
          <w:p w14:paraId="460BF24D" w14:textId="14EB5455" w:rsidR="002B09A2" w:rsidRPr="005B33FF" w:rsidRDefault="008D7A4A" w:rsidP="00002BE7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8</w:t>
            </w:r>
            <w:r w:rsidR="002B09A2" w:rsidRPr="005B33FF"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.</w:t>
            </w:r>
          </w:p>
        </w:tc>
      </w:tr>
      <w:tr w:rsidR="008D7A4A" w:rsidRPr="005B33FF" w14:paraId="39D6B2B6" w14:textId="77777777" w:rsidTr="008D7A4A">
        <w:trPr>
          <w:trHeight w:val="20"/>
        </w:trPr>
        <w:tc>
          <w:tcPr>
            <w:tcW w:w="197" w:type="pct"/>
            <w:vAlign w:val="bottom"/>
          </w:tcPr>
          <w:p w14:paraId="293E4FCA" w14:textId="568DB136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5687BC57" w14:textId="6D49614D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Ananasy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- owoce powinny być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swieże,czyste,zdrowe,o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prawidłowym kształcie dojrzałe bez oparzelin uszkodzeń mechanicznych, kaliber 10.</w:t>
            </w:r>
          </w:p>
        </w:tc>
        <w:tc>
          <w:tcPr>
            <w:tcW w:w="336" w:type="pct"/>
            <w:vAlign w:val="center"/>
          </w:tcPr>
          <w:p w14:paraId="30514C25" w14:textId="3326BB7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39E2E88E" w14:textId="6FF36F44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</w:t>
            </w:r>
          </w:p>
        </w:tc>
        <w:tc>
          <w:tcPr>
            <w:tcW w:w="492" w:type="pct"/>
          </w:tcPr>
          <w:p w14:paraId="3B1E24CC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67B6B1A6" w14:textId="54A12AE4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16F6367D" w14:textId="30FFFDC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7E951F17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1AD8CC5F" w14:textId="77777777" w:rsidTr="008D7A4A">
        <w:trPr>
          <w:trHeight w:val="20"/>
        </w:trPr>
        <w:tc>
          <w:tcPr>
            <w:tcW w:w="197" w:type="pct"/>
            <w:vAlign w:val="bottom"/>
          </w:tcPr>
          <w:p w14:paraId="7C92C59B" w14:textId="14D45589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25B3D52E" w14:textId="69008122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Arbu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z-owoc powinien być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dojrzały,miąższ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soczysty,o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barwie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czerwonej,skórka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czysta,zdrowa,bez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uszkodzeń,o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wadze 3-5 kg</w:t>
            </w:r>
          </w:p>
        </w:tc>
        <w:tc>
          <w:tcPr>
            <w:tcW w:w="336" w:type="pct"/>
            <w:vAlign w:val="center"/>
          </w:tcPr>
          <w:p w14:paraId="7F060193" w14:textId="5366D1E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247769A0" w14:textId="2A8ED7D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1000</w:t>
            </w:r>
          </w:p>
        </w:tc>
        <w:tc>
          <w:tcPr>
            <w:tcW w:w="492" w:type="pct"/>
          </w:tcPr>
          <w:p w14:paraId="70CFD933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7160F283" w14:textId="45F73D4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0FF16FFE" w14:textId="66CA13A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3C621BFF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7FDF59B3" w14:textId="77777777" w:rsidTr="008D7A4A">
        <w:trPr>
          <w:trHeight w:val="20"/>
        </w:trPr>
        <w:tc>
          <w:tcPr>
            <w:tcW w:w="197" w:type="pct"/>
            <w:vAlign w:val="bottom"/>
          </w:tcPr>
          <w:p w14:paraId="0A251DF9" w14:textId="30E23858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4CFB9B8B" w14:textId="44FA4B69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Awokado 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owoc jest intensywnie zielony, twardy,  bez uszkodzeń zewnętrznych, kaliber 14. </w:t>
            </w:r>
          </w:p>
        </w:tc>
        <w:tc>
          <w:tcPr>
            <w:tcW w:w="336" w:type="pct"/>
            <w:vAlign w:val="center"/>
          </w:tcPr>
          <w:p w14:paraId="6B8B0546" w14:textId="512BD6D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szt.</w:t>
            </w:r>
          </w:p>
        </w:tc>
        <w:tc>
          <w:tcPr>
            <w:tcW w:w="352" w:type="pct"/>
            <w:vAlign w:val="center"/>
          </w:tcPr>
          <w:p w14:paraId="4F565034" w14:textId="19DE75F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</w:t>
            </w:r>
          </w:p>
        </w:tc>
        <w:tc>
          <w:tcPr>
            <w:tcW w:w="492" w:type="pct"/>
          </w:tcPr>
          <w:p w14:paraId="6E38FA55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73FB992F" w14:textId="38F78FF6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394A93C6" w14:textId="2F448DA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7D13E905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2CCBB941" w14:textId="77777777" w:rsidTr="008D7A4A">
        <w:trPr>
          <w:trHeight w:val="20"/>
        </w:trPr>
        <w:tc>
          <w:tcPr>
            <w:tcW w:w="197" w:type="pct"/>
            <w:vAlign w:val="bottom"/>
          </w:tcPr>
          <w:p w14:paraId="36813604" w14:textId="71985E0F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16021963" w14:textId="06612A01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Bakłażan 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podłużny kształt, barwa  skórki ciemnofiloetowej</w:t>
            </w:r>
          </w:p>
        </w:tc>
        <w:tc>
          <w:tcPr>
            <w:tcW w:w="336" w:type="pct"/>
            <w:vAlign w:val="center"/>
          </w:tcPr>
          <w:p w14:paraId="6994ADF3" w14:textId="5895199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07E22BF5" w14:textId="6B039CA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</w:t>
            </w:r>
          </w:p>
        </w:tc>
        <w:tc>
          <w:tcPr>
            <w:tcW w:w="492" w:type="pct"/>
          </w:tcPr>
          <w:p w14:paraId="64A982B0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5E7F63C8" w14:textId="0C5A93C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0FB475C8" w14:textId="1630858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19174556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4B848BD6" w14:textId="77777777" w:rsidTr="008D7A4A">
        <w:trPr>
          <w:trHeight w:val="20"/>
        </w:trPr>
        <w:tc>
          <w:tcPr>
            <w:tcW w:w="197" w:type="pct"/>
            <w:vAlign w:val="bottom"/>
          </w:tcPr>
          <w:p w14:paraId="1E8EB141" w14:textId="7D5D5A55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6332DEC2" w14:textId="049DBAF7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Banan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- klasy I, owoc świeży w odpowiednim stadium dojrzałości o kolorze od jasnozielonej do jasnożółtej, niezagrzane, niezaparzone, brak uszkodzeń mechanicznych, plam i nieprawidłowych kolorów</w:t>
            </w:r>
          </w:p>
        </w:tc>
        <w:tc>
          <w:tcPr>
            <w:tcW w:w="336" w:type="pct"/>
            <w:vAlign w:val="center"/>
          </w:tcPr>
          <w:p w14:paraId="319891A4" w14:textId="321A58C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45182043" w14:textId="37CD2D0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2000</w:t>
            </w:r>
          </w:p>
        </w:tc>
        <w:tc>
          <w:tcPr>
            <w:tcW w:w="492" w:type="pct"/>
          </w:tcPr>
          <w:p w14:paraId="790AF2C7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73FDD061" w14:textId="09E50B99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478B8D5B" w14:textId="5823E46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4FBAC781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63B4F84F" w14:textId="77777777" w:rsidTr="008D7A4A">
        <w:trPr>
          <w:trHeight w:val="20"/>
        </w:trPr>
        <w:tc>
          <w:tcPr>
            <w:tcW w:w="197" w:type="pct"/>
            <w:vAlign w:val="bottom"/>
          </w:tcPr>
          <w:p w14:paraId="36F560C4" w14:textId="015F7CDF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7E8E18BD" w14:textId="554531BE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Bataty –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czyste i zdrowe o jednolitej odmianie, bulwy odpowiednio dojrzałe, niezzieleniałe bez objawów zaparzeń, zmarznięcia i gnicia</w:t>
            </w:r>
          </w:p>
        </w:tc>
        <w:tc>
          <w:tcPr>
            <w:tcW w:w="336" w:type="pct"/>
            <w:vAlign w:val="center"/>
          </w:tcPr>
          <w:p w14:paraId="2C580D30" w14:textId="5A923BC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48FEAE19" w14:textId="370D62B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</w:t>
            </w:r>
          </w:p>
        </w:tc>
        <w:tc>
          <w:tcPr>
            <w:tcW w:w="492" w:type="pct"/>
          </w:tcPr>
          <w:p w14:paraId="00898C69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2BFCDBE0" w14:textId="32FAA42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0F53A3FD" w14:textId="6B300356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16C6CD0C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16AB8A6E" w14:textId="77777777" w:rsidTr="008D7A4A">
        <w:trPr>
          <w:trHeight w:val="20"/>
        </w:trPr>
        <w:tc>
          <w:tcPr>
            <w:tcW w:w="197" w:type="pct"/>
            <w:vAlign w:val="bottom"/>
          </w:tcPr>
          <w:p w14:paraId="30A6DC52" w14:textId="47463294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0C5F05AB" w14:textId="1791039D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Bazylia świeża 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sadzona w doniczce, bez oznak więdnięcia</w:t>
            </w: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i uszkodzenia</w:t>
            </w:r>
          </w:p>
        </w:tc>
        <w:tc>
          <w:tcPr>
            <w:tcW w:w="336" w:type="pct"/>
            <w:vAlign w:val="center"/>
          </w:tcPr>
          <w:p w14:paraId="3469165D" w14:textId="31445E8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szt.</w:t>
            </w:r>
          </w:p>
        </w:tc>
        <w:tc>
          <w:tcPr>
            <w:tcW w:w="352" w:type="pct"/>
            <w:vAlign w:val="center"/>
          </w:tcPr>
          <w:p w14:paraId="3E8BABD4" w14:textId="26EC09C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492" w:type="pct"/>
          </w:tcPr>
          <w:p w14:paraId="163D27BE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793376DC" w14:textId="54794A0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6449F410" w14:textId="1E8BEDE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0424E681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2259FF49" w14:textId="77777777" w:rsidTr="008D7A4A">
        <w:trPr>
          <w:trHeight w:val="20"/>
        </w:trPr>
        <w:tc>
          <w:tcPr>
            <w:tcW w:w="197" w:type="pct"/>
            <w:vAlign w:val="bottom"/>
          </w:tcPr>
          <w:p w14:paraId="4DEA4DD7" w14:textId="6B0F411D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30B90D91" w14:textId="483F3CB4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Biała rzodkiew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- korzenie powinny być jędrne, nie popękane, nie sparciałe, bez uszkodzeń przez szkodniki</w:t>
            </w:r>
          </w:p>
        </w:tc>
        <w:tc>
          <w:tcPr>
            <w:tcW w:w="336" w:type="pct"/>
            <w:vAlign w:val="center"/>
          </w:tcPr>
          <w:p w14:paraId="464A530F" w14:textId="3D08AE7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2C61490E" w14:textId="1118F1D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100</w:t>
            </w:r>
          </w:p>
        </w:tc>
        <w:tc>
          <w:tcPr>
            <w:tcW w:w="492" w:type="pct"/>
          </w:tcPr>
          <w:p w14:paraId="4DF23290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7CD5B57E" w14:textId="4C190BA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4A0B0E2F" w14:textId="4663C6F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252BF4C5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1785CFC4" w14:textId="77777777" w:rsidTr="008D7A4A">
        <w:trPr>
          <w:trHeight w:val="20"/>
        </w:trPr>
        <w:tc>
          <w:tcPr>
            <w:tcW w:w="197" w:type="pct"/>
            <w:vAlign w:val="bottom"/>
          </w:tcPr>
          <w:p w14:paraId="71A36590" w14:textId="4341E9AD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247C418C" w14:textId="4F51C60C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Borowik suszony kl. I -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stosunek trzonków do kapeluszy powinien przedstawiać się jak 1:1w tym ilość trzonków luzem nie większa niż 20 ,o wilgotności nie większej niż 20 ,nie dopuszcza się zawartości grzybów innych gatunków, zanieczyszczeń oraz obcego zapachu</w:t>
            </w:r>
          </w:p>
        </w:tc>
        <w:tc>
          <w:tcPr>
            <w:tcW w:w="336" w:type="pct"/>
            <w:vAlign w:val="center"/>
          </w:tcPr>
          <w:p w14:paraId="4DEB51A1" w14:textId="62E308E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57A7690D" w14:textId="3AD9D2C6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492" w:type="pct"/>
          </w:tcPr>
          <w:p w14:paraId="647750C4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05D88B29" w14:textId="77E04F0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638D354F" w14:textId="2DA09DF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3B4314E8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43880CD2" w14:textId="77777777" w:rsidTr="008D7A4A">
        <w:trPr>
          <w:trHeight w:val="20"/>
        </w:trPr>
        <w:tc>
          <w:tcPr>
            <w:tcW w:w="197" w:type="pct"/>
            <w:vAlign w:val="bottom"/>
          </w:tcPr>
          <w:p w14:paraId="0380509F" w14:textId="52AE5A4D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6CA1A300" w14:textId="5177C0A2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Borówka amerykańska-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świeża,dojrzała,sucha,czysta,nie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uszkodzona,zdrowa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o jednolitej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barwie,wolna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od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szkodników,opak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min 250 gr-max 500 gr</w:t>
            </w:r>
          </w:p>
        </w:tc>
        <w:tc>
          <w:tcPr>
            <w:tcW w:w="336" w:type="pct"/>
            <w:vAlign w:val="center"/>
          </w:tcPr>
          <w:p w14:paraId="0FF71C88" w14:textId="7A25E45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160E45AE" w14:textId="1AB691A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50</w:t>
            </w:r>
          </w:p>
        </w:tc>
        <w:tc>
          <w:tcPr>
            <w:tcW w:w="492" w:type="pct"/>
          </w:tcPr>
          <w:p w14:paraId="6A3F0720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68B8BCE5" w14:textId="7345493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1124D153" w14:textId="5F5F5E7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4C7F1CFE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22AB25F0" w14:textId="77777777" w:rsidTr="008D7A4A">
        <w:trPr>
          <w:trHeight w:val="20"/>
        </w:trPr>
        <w:tc>
          <w:tcPr>
            <w:tcW w:w="197" w:type="pct"/>
            <w:vAlign w:val="bottom"/>
          </w:tcPr>
          <w:p w14:paraId="5560B83E" w14:textId="05CB2E9E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7A890833" w14:textId="68FDE990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Botwinka 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czysta, świeża, nie zwiędnięta, zdrowa, właściwie zabarwiona, bez plam, uszkodzeń, bez zanieczyszczeń typu mszyce</w:t>
            </w:r>
          </w:p>
        </w:tc>
        <w:tc>
          <w:tcPr>
            <w:tcW w:w="336" w:type="pct"/>
            <w:vAlign w:val="center"/>
          </w:tcPr>
          <w:p w14:paraId="760C7905" w14:textId="6FF620D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578BB59E" w14:textId="5057992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30</w:t>
            </w:r>
          </w:p>
        </w:tc>
        <w:tc>
          <w:tcPr>
            <w:tcW w:w="492" w:type="pct"/>
          </w:tcPr>
          <w:p w14:paraId="3EA3F4C3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5FEAEBB7" w14:textId="441786E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511B8DCB" w14:textId="12339514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291B9836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308FC866" w14:textId="77777777" w:rsidTr="008D7A4A">
        <w:trPr>
          <w:trHeight w:val="20"/>
        </w:trPr>
        <w:tc>
          <w:tcPr>
            <w:tcW w:w="197" w:type="pct"/>
            <w:vAlign w:val="bottom"/>
          </w:tcPr>
          <w:p w14:paraId="1ADB2542" w14:textId="5EC8136D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643109E0" w14:textId="4B9C1390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brukiew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-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czysta,bez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oznak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gnicia,bez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szkodników</w:t>
            </w:r>
          </w:p>
        </w:tc>
        <w:tc>
          <w:tcPr>
            <w:tcW w:w="336" w:type="pct"/>
            <w:vAlign w:val="center"/>
          </w:tcPr>
          <w:p w14:paraId="4854B95B" w14:textId="3DA7485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7557AFDF" w14:textId="558F00F4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100</w:t>
            </w:r>
          </w:p>
        </w:tc>
        <w:tc>
          <w:tcPr>
            <w:tcW w:w="492" w:type="pct"/>
          </w:tcPr>
          <w:p w14:paraId="7BD7DB74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0C4E7012" w14:textId="559EE20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4D32DD7C" w14:textId="5261C84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3367CF7D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58678045" w14:textId="77777777" w:rsidTr="008D7A4A">
        <w:trPr>
          <w:trHeight w:val="20"/>
        </w:trPr>
        <w:tc>
          <w:tcPr>
            <w:tcW w:w="197" w:type="pct"/>
            <w:vAlign w:val="bottom"/>
          </w:tcPr>
          <w:p w14:paraId="1707D0AA" w14:textId="3C9E26FF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21DCDAE8" w14:textId="6A247830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Brzoskwinia 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świeża, soczysta, dojrzała, jędrna, sucha, bez uszkodzeń </w:t>
            </w:r>
          </w:p>
        </w:tc>
        <w:tc>
          <w:tcPr>
            <w:tcW w:w="336" w:type="pct"/>
            <w:vAlign w:val="center"/>
          </w:tcPr>
          <w:p w14:paraId="30C6C542" w14:textId="1423CAB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548A39AF" w14:textId="3C23A87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300</w:t>
            </w:r>
          </w:p>
        </w:tc>
        <w:tc>
          <w:tcPr>
            <w:tcW w:w="492" w:type="pct"/>
          </w:tcPr>
          <w:p w14:paraId="7264368C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5A09D4E4" w14:textId="4B51CA0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3BFB16CE" w14:textId="382E0F3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2AA6B481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4E45155C" w14:textId="77777777" w:rsidTr="008D7A4A">
        <w:trPr>
          <w:trHeight w:val="20"/>
        </w:trPr>
        <w:tc>
          <w:tcPr>
            <w:tcW w:w="197" w:type="pct"/>
            <w:vAlign w:val="bottom"/>
          </w:tcPr>
          <w:p w14:paraId="15B0B4E1" w14:textId="1A4ADBC8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3717DF1A" w14:textId="3F01BD1C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Buraki ćwikłowe - klasy pierwszej,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nie powinny być zaparzone, zamarznięte, zapleśniałe,- korzenie o średnicy 4-8cm i zabarwieniu w przekroju ciemnoczerwonym; jędrne i soczyste w środku. </w:t>
            </w:r>
          </w:p>
        </w:tc>
        <w:tc>
          <w:tcPr>
            <w:tcW w:w="336" w:type="pct"/>
            <w:vAlign w:val="center"/>
          </w:tcPr>
          <w:p w14:paraId="29D6A73D" w14:textId="40C0AEA4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2ADA8AE1" w14:textId="3AF8B0C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600</w:t>
            </w:r>
          </w:p>
        </w:tc>
        <w:tc>
          <w:tcPr>
            <w:tcW w:w="492" w:type="pct"/>
          </w:tcPr>
          <w:p w14:paraId="13EE9DE9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1972473B" w14:textId="1BC17F0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56B5F5D4" w14:textId="463925F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1DA49717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0BEB4731" w14:textId="77777777" w:rsidTr="008D7A4A">
        <w:trPr>
          <w:trHeight w:val="20"/>
        </w:trPr>
        <w:tc>
          <w:tcPr>
            <w:tcW w:w="197" w:type="pct"/>
            <w:vAlign w:val="bottom"/>
          </w:tcPr>
          <w:p w14:paraId="4B51599D" w14:textId="44DE44A6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0AE7CB28" w14:textId="71A1BA85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Cebula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– kl. I. powinna być zdrowa, bez uszkodzeń, jędrna, czysta; nie powinna być , zaparzona.</w:t>
            </w:r>
          </w:p>
        </w:tc>
        <w:tc>
          <w:tcPr>
            <w:tcW w:w="336" w:type="pct"/>
            <w:vAlign w:val="center"/>
          </w:tcPr>
          <w:p w14:paraId="79697F51" w14:textId="647D7B6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5F4632B2" w14:textId="3CF4C8D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500</w:t>
            </w:r>
          </w:p>
        </w:tc>
        <w:tc>
          <w:tcPr>
            <w:tcW w:w="492" w:type="pct"/>
          </w:tcPr>
          <w:p w14:paraId="01AF2F72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768F7E38" w14:textId="69335116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481EB73D" w14:textId="5023556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5D6878B3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3F775F59" w14:textId="77777777" w:rsidTr="008D7A4A">
        <w:trPr>
          <w:trHeight w:val="20"/>
        </w:trPr>
        <w:tc>
          <w:tcPr>
            <w:tcW w:w="197" w:type="pct"/>
            <w:vAlign w:val="bottom"/>
          </w:tcPr>
          <w:p w14:paraId="5C16E64F" w14:textId="1DFC689A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758E57C9" w14:textId="15CA659C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Cebula czerwona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- powinna być zdrowa, bez uszkodzeń, jędrna, czysta, nie powinna być zmarznięta, zaparzona.</w:t>
            </w:r>
          </w:p>
        </w:tc>
        <w:tc>
          <w:tcPr>
            <w:tcW w:w="336" w:type="pct"/>
            <w:vAlign w:val="center"/>
          </w:tcPr>
          <w:p w14:paraId="70CABA38" w14:textId="10A8C24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2C56EE75" w14:textId="3532D964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80</w:t>
            </w:r>
          </w:p>
        </w:tc>
        <w:tc>
          <w:tcPr>
            <w:tcW w:w="492" w:type="pct"/>
          </w:tcPr>
          <w:p w14:paraId="17CA8435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25F0BFE2" w14:textId="70BAAA8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02E3B07B" w14:textId="79EA2094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73F60053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26857A4D" w14:textId="77777777" w:rsidTr="008D7A4A">
        <w:trPr>
          <w:trHeight w:val="20"/>
        </w:trPr>
        <w:tc>
          <w:tcPr>
            <w:tcW w:w="197" w:type="pct"/>
            <w:vAlign w:val="bottom"/>
          </w:tcPr>
          <w:p w14:paraId="6191B92A" w14:textId="77459CAE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2E796650" w14:textId="7ACAADDC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Cukinia </w:t>
            </w:r>
            <w:proofErr w:type="spellStart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żólta</w:t>
            </w:r>
            <w:proofErr w:type="spellEnd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, zielona 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zdrowa, cała, bez uszkodzeń, bez śladów gnicia, bez plam, jędrna.</w:t>
            </w:r>
          </w:p>
        </w:tc>
        <w:tc>
          <w:tcPr>
            <w:tcW w:w="336" w:type="pct"/>
            <w:vAlign w:val="center"/>
          </w:tcPr>
          <w:p w14:paraId="0256CDAE" w14:textId="4C7CDDA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571D2BAE" w14:textId="6D4F94D9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50</w:t>
            </w:r>
          </w:p>
        </w:tc>
        <w:tc>
          <w:tcPr>
            <w:tcW w:w="492" w:type="pct"/>
          </w:tcPr>
          <w:p w14:paraId="301148A0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704B7904" w14:textId="442C1E2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44B02442" w14:textId="1FFE0D2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346BCC32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33ADF812" w14:textId="77777777" w:rsidTr="008D7A4A">
        <w:trPr>
          <w:trHeight w:val="20"/>
        </w:trPr>
        <w:tc>
          <w:tcPr>
            <w:tcW w:w="197" w:type="pct"/>
            <w:vAlign w:val="bottom"/>
          </w:tcPr>
          <w:p w14:paraId="69B1912B" w14:textId="4498BD04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5C1B1D79" w14:textId="210E327C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Cytryny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- powinny być zdrowe o nienaruszonej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tkance,bez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uszkodzeń,nie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zaparzone,nie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uszkodzone przez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mroz,nie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poplamione,czyste,dojrzałe,soczyste,zabezpieczone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przed uszkodzeniem podczas transportu, kaliber minimum 4 lub większe.</w:t>
            </w:r>
          </w:p>
        </w:tc>
        <w:tc>
          <w:tcPr>
            <w:tcW w:w="336" w:type="pct"/>
            <w:vAlign w:val="center"/>
          </w:tcPr>
          <w:p w14:paraId="174698A8" w14:textId="38B3770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0A5B1583" w14:textId="57E9C89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800</w:t>
            </w:r>
          </w:p>
        </w:tc>
        <w:tc>
          <w:tcPr>
            <w:tcW w:w="492" w:type="pct"/>
          </w:tcPr>
          <w:p w14:paraId="21F23A34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1CF96513" w14:textId="6B8ECCB6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50703951" w14:textId="1A6E853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7C53BE06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5D9CD371" w14:textId="77777777" w:rsidTr="008D7A4A">
        <w:trPr>
          <w:trHeight w:val="20"/>
        </w:trPr>
        <w:tc>
          <w:tcPr>
            <w:tcW w:w="197" w:type="pct"/>
            <w:vAlign w:val="bottom"/>
          </w:tcPr>
          <w:p w14:paraId="3412A92D" w14:textId="32981B65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4AF0E6A2" w14:textId="3EC13786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Czosnek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-Klasy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I,główka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czosnku powinna być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zwarta,twarda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o wielkości 3 cm i jędrnych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ząbkach,pokrytych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całkowicie łuską.</w:t>
            </w:r>
          </w:p>
        </w:tc>
        <w:tc>
          <w:tcPr>
            <w:tcW w:w="336" w:type="pct"/>
            <w:vAlign w:val="center"/>
          </w:tcPr>
          <w:p w14:paraId="16CCB30A" w14:textId="157BF46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45FD4679" w14:textId="4F5B323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100</w:t>
            </w:r>
          </w:p>
        </w:tc>
        <w:tc>
          <w:tcPr>
            <w:tcW w:w="492" w:type="pct"/>
          </w:tcPr>
          <w:p w14:paraId="4224CB13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7CF83538" w14:textId="6050419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37D418D2" w14:textId="26A7586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5EC8EF9A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1F861E7F" w14:textId="77777777" w:rsidTr="008D7A4A">
        <w:trPr>
          <w:trHeight w:val="20"/>
        </w:trPr>
        <w:tc>
          <w:tcPr>
            <w:tcW w:w="197" w:type="pct"/>
            <w:vAlign w:val="bottom"/>
          </w:tcPr>
          <w:p w14:paraId="6468707D" w14:textId="105FBC79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15B04E78" w14:textId="78A31171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Dragon </w:t>
            </w:r>
            <w:proofErr w:type="spellStart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Friut</w:t>
            </w:r>
            <w:proofErr w:type="spellEnd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owoce całe, jędrne, czyste, bez oznak gnicia i pleśni</w:t>
            </w:r>
          </w:p>
        </w:tc>
        <w:tc>
          <w:tcPr>
            <w:tcW w:w="336" w:type="pct"/>
            <w:vAlign w:val="center"/>
          </w:tcPr>
          <w:p w14:paraId="27BF0A04" w14:textId="22E1209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szt.</w:t>
            </w:r>
          </w:p>
        </w:tc>
        <w:tc>
          <w:tcPr>
            <w:tcW w:w="352" w:type="pct"/>
            <w:vAlign w:val="center"/>
          </w:tcPr>
          <w:p w14:paraId="66F00CAC" w14:textId="31AC73D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40</w:t>
            </w:r>
          </w:p>
        </w:tc>
        <w:tc>
          <w:tcPr>
            <w:tcW w:w="492" w:type="pct"/>
          </w:tcPr>
          <w:p w14:paraId="5102E398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08F54FD9" w14:textId="01F08E2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38611256" w14:textId="591EAD9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7F0936BE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4A21E81A" w14:textId="77777777" w:rsidTr="008D7A4A">
        <w:trPr>
          <w:trHeight w:val="20"/>
        </w:trPr>
        <w:tc>
          <w:tcPr>
            <w:tcW w:w="197" w:type="pct"/>
            <w:vAlign w:val="bottom"/>
          </w:tcPr>
          <w:p w14:paraId="774CB132" w14:textId="43CE2C13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5436BACE" w14:textId="3FE59670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Dynia świeża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-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dojrzała,miąższ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soczysty o barwie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pomarańczowej,skórka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zdrowa, ,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czysta,bez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uszkodzeń naskórka</w:t>
            </w:r>
          </w:p>
        </w:tc>
        <w:tc>
          <w:tcPr>
            <w:tcW w:w="336" w:type="pct"/>
            <w:vAlign w:val="center"/>
          </w:tcPr>
          <w:p w14:paraId="52A9638D" w14:textId="65C9268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475CF595" w14:textId="70D7A25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100</w:t>
            </w:r>
          </w:p>
        </w:tc>
        <w:tc>
          <w:tcPr>
            <w:tcW w:w="492" w:type="pct"/>
          </w:tcPr>
          <w:p w14:paraId="5A0411A8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44F230D0" w14:textId="048946C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2561DC4D" w14:textId="4604E5D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364D2F72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3048BFDD" w14:textId="77777777" w:rsidTr="008D7A4A">
        <w:trPr>
          <w:trHeight w:val="20"/>
        </w:trPr>
        <w:tc>
          <w:tcPr>
            <w:tcW w:w="197" w:type="pct"/>
            <w:vAlign w:val="bottom"/>
          </w:tcPr>
          <w:p w14:paraId="11D2166C" w14:textId="577D9EA1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43B2F311" w14:textId="1B7CD920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Fasola Piękny Jaś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- opakowanie etykietowane o wadze max  do 5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kg,czysty,o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odpowiedniej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barwie,bez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uszkodzeń,bez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oznak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lastRenderedPageBreak/>
              <w:t>pleśni,bez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nadpsuć,bez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szkodników,zanieczyszczeń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chemicznych.               </w:t>
            </w:r>
          </w:p>
        </w:tc>
        <w:tc>
          <w:tcPr>
            <w:tcW w:w="336" w:type="pct"/>
            <w:vAlign w:val="center"/>
          </w:tcPr>
          <w:p w14:paraId="4323B81B" w14:textId="1FA26689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lastRenderedPageBreak/>
              <w:t>kg</w:t>
            </w:r>
          </w:p>
        </w:tc>
        <w:tc>
          <w:tcPr>
            <w:tcW w:w="352" w:type="pct"/>
            <w:vAlign w:val="center"/>
          </w:tcPr>
          <w:p w14:paraId="4C5AB0FC" w14:textId="34445B4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50</w:t>
            </w:r>
          </w:p>
        </w:tc>
        <w:tc>
          <w:tcPr>
            <w:tcW w:w="492" w:type="pct"/>
          </w:tcPr>
          <w:p w14:paraId="7A13BE82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4175AD57" w14:textId="216D226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37751AB0" w14:textId="1A476EE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228DAD94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0290928E" w14:textId="77777777" w:rsidTr="008D7A4A">
        <w:trPr>
          <w:trHeight w:val="20"/>
        </w:trPr>
        <w:tc>
          <w:tcPr>
            <w:tcW w:w="197" w:type="pct"/>
            <w:vAlign w:val="bottom"/>
          </w:tcPr>
          <w:p w14:paraId="71F5447E" w14:textId="093B7C81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6951935A" w14:textId="3D6F8864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Granat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dojrzały z błyszczącą lekko popękaną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skorką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w kolorze czerwieni lub fioletu 300-330 gr-waga 1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336" w:type="pct"/>
            <w:vAlign w:val="center"/>
          </w:tcPr>
          <w:p w14:paraId="798ECE04" w14:textId="7AD041F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szt.</w:t>
            </w:r>
          </w:p>
        </w:tc>
        <w:tc>
          <w:tcPr>
            <w:tcW w:w="352" w:type="pct"/>
            <w:vAlign w:val="center"/>
          </w:tcPr>
          <w:p w14:paraId="768265FD" w14:textId="228062B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</w:t>
            </w:r>
          </w:p>
        </w:tc>
        <w:tc>
          <w:tcPr>
            <w:tcW w:w="492" w:type="pct"/>
          </w:tcPr>
          <w:p w14:paraId="752BFF23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2640BCF9" w14:textId="72CCA4C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338FA3B4" w14:textId="5A87C94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2887F361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067164A8" w14:textId="77777777" w:rsidTr="008D7A4A">
        <w:trPr>
          <w:trHeight w:val="20"/>
        </w:trPr>
        <w:tc>
          <w:tcPr>
            <w:tcW w:w="197" w:type="pct"/>
            <w:vAlign w:val="bottom"/>
          </w:tcPr>
          <w:p w14:paraId="7F52FB8B" w14:textId="4A241790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2D88F8EA" w14:textId="32573423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Grapefruity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-/ żółty, 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zielone,różowe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/ bez uszkodzeń mechanicznych,  nie nadmarznięte nie nadgniłe, bez plam, wolne od uszkodzeń spowodowanych przez szkodniki, o dojrzałości konsumpcyjnej; soczyste, jędrne. Powinny posiadać cienką skórkę. pakowany w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kartonach,zabezpieczone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przed uszkodzeniem podczas transportu.  </w:t>
            </w:r>
          </w:p>
        </w:tc>
        <w:tc>
          <w:tcPr>
            <w:tcW w:w="336" w:type="pct"/>
            <w:vAlign w:val="center"/>
          </w:tcPr>
          <w:p w14:paraId="7AC1E552" w14:textId="5677E4A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7B878374" w14:textId="508BAE8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100</w:t>
            </w:r>
          </w:p>
        </w:tc>
        <w:tc>
          <w:tcPr>
            <w:tcW w:w="492" w:type="pct"/>
          </w:tcPr>
          <w:p w14:paraId="62A49C9A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03FC8C81" w14:textId="2FDAC7D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3F986206" w14:textId="1C9E67B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53F55958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23DCBF94" w14:textId="77777777" w:rsidTr="008D7A4A">
        <w:trPr>
          <w:trHeight w:val="20"/>
        </w:trPr>
        <w:tc>
          <w:tcPr>
            <w:tcW w:w="197" w:type="pct"/>
            <w:vAlign w:val="bottom"/>
          </w:tcPr>
          <w:p w14:paraId="472F32C9" w14:textId="65A8B9B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78BC13DF" w14:textId="19B2BB3F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Groch łuskany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- o barwie żółtej nie powinien posiadać zapachu stęchlizny, pleśni  ,opakowanie etykietowane max do 5 kg              </w:t>
            </w:r>
          </w:p>
        </w:tc>
        <w:tc>
          <w:tcPr>
            <w:tcW w:w="336" w:type="pct"/>
            <w:vAlign w:val="center"/>
          </w:tcPr>
          <w:p w14:paraId="62533D75" w14:textId="78C629B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2E699DA0" w14:textId="653A41E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50</w:t>
            </w:r>
          </w:p>
        </w:tc>
        <w:tc>
          <w:tcPr>
            <w:tcW w:w="492" w:type="pct"/>
          </w:tcPr>
          <w:p w14:paraId="2BA81BFE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3F33D38C" w14:textId="77324FD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7C57DA49" w14:textId="0AA6E1D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515E25CB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2226B448" w14:textId="77777777" w:rsidTr="008D7A4A">
        <w:trPr>
          <w:trHeight w:val="20"/>
        </w:trPr>
        <w:tc>
          <w:tcPr>
            <w:tcW w:w="197" w:type="pct"/>
            <w:vAlign w:val="bottom"/>
          </w:tcPr>
          <w:p w14:paraId="66AE5AA5" w14:textId="14E9897C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49D84987" w14:textId="06FFAD51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Gruszki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- gatunek I ,powinny być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świeże,jędrne,bez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uszkodzeń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naskórka,nie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poobijane,czyste,nie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zagrzybione,bez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śladów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pleśni,pakowane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w kartony lub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skrzynki,zabezpieczone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przed uszkodzeniem podczas transportu.</w:t>
            </w:r>
          </w:p>
        </w:tc>
        <w:tc>
          <w:tcPr>
            <w:tcW w:w="336" w:type="pct"/>
            <w:vAlign w:val="center"/>
          </w:tcPr>
          <w:p w14:paraId="098994DE" w14:textId="19A8A0D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7E20AD6F" w14:textId="752F3C9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700</w:t>
            </w:r>
          </w:p>
        </w:tc>
        <w:tc>
          <w:tcPr>
            <w:tcW w:w="492" w:type="pct"/>
          </w:tcPr>
          <w:p w14:paraId="12D3C3BD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48B2529C" w14:textId="602E9E4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1662CF95" w14:textId="424769C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67C24039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280EE22B" w14:textId="77777777" w:rsidTr="008D7A4A">
        <w:trPr>
          <w:trHeight w:val="20"/>
        </w:trPr>
        <w:tc>
          <w:tcPr>
            <w:tcW w:w="197" w:type="pct"/>
            <w:vAlign w:val="bottom"/>
          </w:tcPr>
          <w:p w14:paraId="41DF055F" w14:textId="5E4C1204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23DDF7D6" w14:textId="30341039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Jabłka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- gatunek I; owoc prawidłowo wykształcony o typowym  dla odmiany kształcie, zabarwieniu , smaku i zapachu. Odmiany typu: Champion,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Jonagold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lub produkt równoważny, pakowane w skrzynki lub kartony  max  14 kg</w:t>
            </w:r>
          </w:p>
        </w:tc>
        <w:tc>
          <w:tcPr>
            <w:tcW w:w="336" w:type="pct"/>
            <w:vAlign w:val="center"/>
          </w:tcPr>
          <w:p w14:paraId="15799CEB" w14:textId="585F2A5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7585A47B" w14:textId="55E8C21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1500</w:t>
            </w:r>
          </w:p>
        </w:tc>
        <w:tc>
          <w:tcPr>
            <w:tcW w:w="492" w:type="pct"/>
          </w:tcPr>
          <w:p w14:paraId="2AA869F1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3E809DA3" w14:textId="777C3269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6B0C7A5A" w14:textId="7C17F78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58BEBABE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1747DAB2" w14:textId="77777777" w:rsidTr="008D7A4A">
        <w:trPr>
          <w:trHeight w:val="20"/>
        </w:trPr>
        <w:tc>
          <w:tcPr>
            <w:tcW w:w="197" w:type="pct"/>
            <w:vAlign w:val="bottom"/>
          </w:tcPr>
          <w:p w14:paraId="5E07489C" w14:textId="275C1798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58798354" w14:textId="5D6BE9AA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Jeżyna-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owoce całe czysta bez oznak gnicia </w:t>
            </w:r>
          </w:p>
        </w:tc>
        <w:tc>
          <w:tcPr>
            <w:tcW w:w="336" w:type="pct"/>
            <w:vAlign w:val="center"/>
          </w:tcPr>
          <w:p w14:paraId="48B0149E" w14:textId="0FF006C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2613C8D7" w14:textId="06401ED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50</w:t>
            </w:r>
          </w:p>
        </w:tc>
        <w:tc>
          <w:tcPr>
            <w:tcW w:w="492" w:type="pct"/>
          </w:tcPr>
          <w:p w14:paraId="69CDCB54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279556F4" w14:textId="72A6CDB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6320EC44" w14:textId="672C3FB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0114D54F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77A7815D" w14:textId="77777777" w:rsidTr="008D7A4A">
        <w:trPr>
          <w:trHeight w:val="20"/>
        </w:trPr>
        <w:tc>
          <w:tcPr>
            <w:tcW w:w="197" w:type="pct"/>
            <w:vAlign w:val="bottom"/>
          </w:tcPr>
          <w:p w14:paraId="3A9D8B79" w14:textId="1301EA8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48FC77C3" w14:textId="64EADF56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Kapusta biała -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bez oznak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zgnilizny,szkodników,zaparzeń,głowka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o wadze min 1.50 kg</w:t>
            </w:r>
          </w:p>
        </w:tc>
        <w:tc>
          <w:tcPr>
            <w:tcW w:w="336" w:type="pct"/>
            <w:vAlign w:val="center"/>
          </w:tcPr>
          <w:p w14:paraId="188B4B0F" w14:textId="2186D4E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32CB4269" w14:textId="4CA2D359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500</w:t>
            </w:r>
          </w:p>
        </w:tc>
        <w:tc>
          <w:tcPr>
            <w:tcW w:w="492" w:type="pct"/>
          </w:tcPr>
          <w:p w14:paraId="329EEE62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4D236FAC" w14:textId="042E00B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6090B8E6" w14:textId="273591B4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2B1249D7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33FC2010" w14:textId="77777777" w:rsidTr="008D7A4A">
        <w:trPr>
          <w:trHeight w:val="20"/>
        </w:trPr>
        <w:tc>
          <w:tcPr>
            <w:tcW w:w="197" w:type="pct"/>
            <w:vAlign w:val="bottom"/>
          </w:tcPr>
          <w:p w14:paraId="701AB8D4" w14:textId="4B8EFB62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4C319A85" w14:textId="1D92DBF8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Kapusta czerwona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-nie powinna być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uszkodzona,porośnięta,zaparzona,bez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obecności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larw,gąsienic.Główki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powinny być nie mniejsze niż 1 kg.</w:t>
            </w:r>
          </w:p>
        </w:tc>
        <w:tc>
          <w:tcPr>
            <w:tcW w:w="336" w:type="pct"/>
            <w:vAlign w:val="center"/>
          </w:tcPr>
          <w:p w14:paraId="2601C3C0" w14:textId="260D7C6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2CBF51A7" w14:textId="6E69736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300</w:t>
            </w:r>
          </w:p>
        </w:tc>
        <w:tc>
          <w:tcPr>
            <w:tcW w:w="492" w:type="pct"/>
          </w:tcPr>
          <w:p w14:paraId="3091A81F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3C9B605D" w14:textId="73DDC78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62C53855" w14:textId="637FE5A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430F1096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5E232B67" w14:textId="77777777" w:rsidTr="008D7A4A">
        <w:trPr>
          <w:trHeight w:val="20"/>
        </w:trPr>
        <w:tc>
          <w:tcPr>
            <w:tcW w:w="197" w:type="pct"/>
            <w:vAlign w:val="bottom"/>
          </w:tcPr>
          <w:p w14:paraId="6A66C9EC" w14:textId="474EBD3C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045D40D9" w14:textId="5E7DDC6F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Kapusta kwaszona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-  klasa I powinna mieć barwę białą lub jasnokremową z odcieniem żółtawym, smak słono-kwaśny, bez obcych zapachów; skrawki kapusty powinny być jędrne i chrupkie, może zawierać dodatek marchwi</w:t>
            </w:r>
          </w:p>
        </w:tc>
        <w:tc>
          <w:tcPr>
            <w:tcW w:w="336" w:type="pct"/>
            <w:vAlign w:val="center"/>
          </w:tcPr>
          <w:p w14:paraId="088D7DB5" w14:textId="1D7E853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371C370F" w14:textId="19CA32C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200</w:t>
            </w:r>
          </w:p>
        </w:tc>
        <w:tc>
          <w:tcPr>
            <w:tcW w:w="492" w:type="pct"/>
          </w:tcPr>
          <w:p w14:paraId="0A99D9EB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56EDCF51" w14:textId="1E3CE44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5181DBBE" w14:textId="2FCC97F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7DD7E2C2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50952F07" w14:textId="77777777" w:rsidTr="008D7A4A">
        <w:trPr>
          <w:trHeight w:val="20"/>
        </w:trPr>
        <w:tc>
          <w:tcPr>
            <w:tcW w:w="197" w:type="pct"/>
            <w:vAlign w:val="bottom"/>
          </w:tcPr>
          <w:p w14:paraId="0645033C" w14:textId="32BE9072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2099CF18" w14:textId="7D09D56D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Kapusta pekińska 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bez oznak zgnilizny, zaparzeń, liście jędrne koloru jasnozielonego pakowana pojedynczo o wadze min 700g           </w:t>
            </w:r>
          </w:p>
        </w:tc>
        <w:tc>
          <w:tcPr>
            <w:tcW w:w="336" w:type="pct"/>
            <w:vAlign w:val="center"/>
          </w:tcPr>
          <w:p w14:paraId="47AA8B55" w14:textId="7D4DA31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74B01DE2" w14:textId="2676AA29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200</w:t>
            </w:r>
          </w:p>
        </w:tc>
        <w:tc>
          <w:tcPr>
            <w:tcW w:w="492" w:type="pct"/>
          </w:tcPr>
          <w:p w14:paraId="65E789CC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6E379BDF" w14:textId="210E6E6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34618880" w14:textId="7C373D4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1CBE6E2B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3B2A3C0E" w14:textId="77777777" w:rsidTr="008D7A4A">
        <w:trPr>
          <w:trHeight w:val="20"/>
        </w:trPr>
        <w:tc>
          <w:tcPr>
            <w:tcW w:w="197" w:type="pct"/>
            <w:vAlign w:val="bottom"/>
          </w:tcPr>
          <w:p w14:paraId="0639FD5B" w14:textId="53B84399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79B94F6A" w14:textId="316AA3AA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proofErr w:type="spellStart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Karambola</w:t>
            </w:r>
            <w:proofErr w:type="spellEnd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świeża, dojrzała, soczysta, bez plam</w:t>
            </w:r>
          </w:p>
        </w:tc>
        <w:tc>
          <w:tcPr>
            <w:tcW w:w="336" w:type="pct"/>
            <w:vAlign w:val="center"/>
          </w:tcPr>
          <w:p w14:paraId="5528A106" w14:textId="6315702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szt.</w:t>
            </w:r>
          </w:p>
        </w:tc>
        <w:tc>
          <w:tcPr>
            <w:tcW w:w="352" w:type="pct"/>
            <w:vAlign w:val="center"/>
          </w:tcPr>
          <w:p w14:paraId="12B6456A" w14:textId="487C2EE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20</w:t>
            </w:r>
          </w:p>
        </w:tc>
        <w:tc>
          <w:tcPr>
            <w:tcW w:w="492" w:type="pct"/>
          </w:tcPr>
          <w:p w14:paraId="18CB094B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16E0D04A" w14:textId="41AE53D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70807A8D" w14:textId="66639F3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0BEA6B7C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3FED842C" w14:textId="77777777" w:rsidTr="008D7A4A">
        <w:trPr>
          <w:trHeight w:val="20"/>
        </w:trPr>
        <w:tc>
          <w:tcPr>
            <w:tcW w:w="197" w:type="pct"/>
            <w:vAlign w:val="bottom"/>
          </w:tcPr>
          <w:p w14:paraId="5E4EADEA" w14:textId="5F062AC8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0B72D921" w14:textId="5F205099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Kiełki buraka </w:t>
            </w:r>
            <w:proofErr w:type="spellStart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op</w:t>
            </w:r>
            <w:proofErr w:type="spellEnd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min 200g</w:t>
            </w:r>
          </w:p>
        </w:tc>
        <w:tc>
          <w:tcPr>
            <w:tcW w:w="336" w:type="pct"/>
            <w:vAlign w:val="center"/>
          </w:tcPr>
          <w:p w14:paraId="500088C6" w14:textId="75C0E10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szt.</w:t>
            </w:r>
          </w:p>
        </w:tc>
        <w:tc>
          <w:tcPr>
            <w:tcW w:w="352" w:type="pct"/>
            <w:vAlign w:val="center"/>
          </w:tcPr>
          <w:p w14:paraId="3F8C0034" w14:textId="03850B5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492" w:type="pct"/>
          </w:tcPr>
          <w:p w14:paraId="15B4BE6F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19E57792" w14:textId="57D4151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3FE16EA7" w14:textId="49A3544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465EDA67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2D85CAE0" w14:textId="77777777" w:rsidTr="008D7A4A">
        <w:trPr>
          <w:trHeight w:val="20"/>
        </w:trPr>
        <w:tc>
          <w:tcPr>
            <w:tcW w:w="197" w:type="pct"/>
            <w:vAlign w:val="bottom"/>
          </w:tcPr>
          <w:p w14:paraId="15F47543" w14:textId="0AA43192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5E4346AE" w14:textId="22115ED4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Kiełki lucerny </w:t>
            </w:r>
            <w:proofErr w:type="spellStart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op</w:t>
            </w:r>
            <w:proofErr w:type="spellEnd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min 250g</w:t>
            </w:r>
          </w:p>
        </w:tc>
        <w:tc>
          <w:tcPr>
            <w:tcW w:w="336" w:type="pct"/>
            <w:vAlign w:val="center"/>
          </w:tcPr>
          <w:p w14:paraId="55FB7C04" w14:textId="0F6FAA69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szt.</w:t>
            </w:r>
          </w:p>
        </w:tc>
        <w:tc>
          <w:tcPr>
            <w:tcW w:w="352" w:type="pct"/>
            <w:vAlign w:val="center"/>
          </w:tcPr>
          <w:p w14:paraId="2BD19A7E" w14:textId="49E924E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492" w:type="pct"/>
          </w:tcPr>
          <w:p w14:paraId="0B92654E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23A47EFA" w14:textId="7E39B19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36190412" w14:textId="1328E9F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78BE09AB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4710BAFB" w14:textId="77777777" w:rsidTr="008D7A4A">
        <w:trPr>
          <w:trHeight w:val="20"/>
        </w:trPr>
        <w:tc>
          <w:tcPr>
            <w:tcW w:w="197" w:type="pct"/>
            <w:vAlign w:val="bottom"/>
          </w:tcPr>
          <w:p w14:paraId="00C4C0A1" w14:textId="580E6BA1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171E9E62" w14:textId="1038C86C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Kiełki rzodkiewki </w:t>
            </w:r>
            <w:proofErr w:type="spellStart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op</w:t>
            </w:r>
            <w:proofErr w:type="spellEnd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min 250g</w:t>
            </w:r>
          </w:p>
        </w:tc>
        <w:tc>
          <w:tcPr>
            <w:tcW w:w="336" w:type="pct"/>
            <w:vAlign w:val="center"/>
          </w:tcPr>
          <w:p w14:paraId="0CAECA6E" w14:textId="6D6D944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szt.</w:t>
            </w:r>
          </w:p>
        </w:tc>
        <w:tc>
          <w:tcPr>
            <w:tcW w:w="352" w:type="pct"/>
            <w:vAlign w:val="center"/>
          </w:tcPr>
          <w:p w14:paraId="28989F1D" w14:textId="1FDF293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492" w:type="pct"/>
          </w:tcPr>
          <w:p w14:paraId="17BABB8C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5E1F00C1" w14:textId="06602FA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28C0EADC" w14:textId="78A7F2E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0BFEBFCC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13755A0E" w14:textId="77777777" w:rsidTr="008D7A4A">
        <w:trPr>
          <w:trHeight w:val="20"/>
        </w:trPr>
        <w:tc>
          <w:tcPr>
            <w:tcW w:w="197" w:type="pct"/>
            <w:vAlign w:val="bottom"/>
          </w:tcPr>
          <w:p w14:paraId="67E2046A" w14:textId="3C43E52B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64D034C4" w14:textId="4F3DC5ED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Kiwi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- klasy Ekstra; owoce bez uszkodzeń mechanicznych, niezmarznięte, niezwiędnięte; jędrne, pakowane w kartonach lub skrzynkach  Waga 1 szt. 100-120 gr</w:t>
            </w:r>
          </w:p>
        </w:tc>
        <w:tc>
          <w:tcPr>
            <w:tcW w:w="336" w:type="pct"/>
            <w:vAlign w:val="center"/>
          </w:tcPr>
          <w:p w14:paraId="22853060" w14:textId="0FDEFAD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6A9D9F4D" w14:textId="784A4A4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200</w:t>
            </w:r>
          </w:p>
        </w:tc>
        <w:tc>
          <w:tcPr>
            <w:tcW w:w="492" w:type="pct"/>
          </w:tcPr>
          <w:p w14:paraId="7A56EC95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7746240D" w14:textId="3310DC2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48713921" w14:textId="666CCEC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3AA97EE1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2F2F1793" w14:textId="77777777" w:rsidTr="008D7A4A">
        <w:trPr>
          <w:trHeight w:val="20"/>
        </w:trPr>
        <w:tc>
          <w:tcPr>
            <w:tcW w:w="197" w:type="pct"/>
            <w:vAlign w:val="bottom"/>
          </w:tcPr>
          <w:p w14:paraId="180C762C" w14:textId="13BB68C2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311E3A78" w14:textId="55111BED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Koperek świeży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klasa I. Wygląd: świeży, zdrowy (bez oznak pleśni, gnicia lub zaparzenia), bez plam, pożółkłych i zaschniętych części, pędów kwiatostanowych i innych zanieczyszczeń obcych (części traw, chwastów), czysty, praktycznie wolny od szkodników i uszkodzeń dopuszczalne jest nieznaczne zwiędnięcie, ale bez zmiany barwy. Barwa: zielona. pęczek min 100g</w:t>
            </w:r>
          </w:p>
        </w:tc>
        <w:tc>
          <w:tcPr>
            <w:tcW w:w="336" w:type="pct"/>
            <w:vAlign w:val="center"/>
          </w:tcPr>
          <w:p w14:paraId="6FB5E82E" w14:textId="0C69368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30991DB4" w14:textId="3B5DB44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100</w:t>
            </w:r>
          </w:p>
        </w:tc>
        <w:tc>
          <w:tcPr>
            <w:tcW w:w="492" w:type="pct"/>
          </w:tcPr>
          <w:p w14:paraId="018C7988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6E3CB15D" w14:textId="28D9BC4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37019ACC" w14:textId="58E1EC8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539C5328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3694E1C3" w14:textId="77777777" w:rsidTr="008D7A4A">
        <w:trPr>
          <w:trHeight w:val="20"/>
        </w:trPr>
        <w:tc>
          <w:tcPr>
            <w:tcW w:w="197" w:type="pct"/>
            <w:vAlign w:val="bottom"/>
          </w:tcPr>
          <w:p w14:paraId="3CA82769" w14:textId="17AE8E8E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19FCCC27" w14:textId="14DAF752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Korzeń imbiru-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blado-żółte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wnętrze,skórka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o kolorze od brązowego do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kremowego,korzenie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całe,świeże</w:t>
            </w:r>
            <w:proofErr w:type="spellEnd"/>
          </w:p>
        </w:tc>
        <w:tc>
          <w:tcPr>
            <w:tcW w:w="336" w:type="pct"/>
            <w:vAlign w:val="center"/>
          </w:tcPr>
          <w:p w14:paraId="1230A1F4" w14:textId="2F4EB63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6EC1C071" w14:textId="79B23DD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</w:t>
            </w:r>
          </w:p>
        </w:tc>
        <w:tc>
          <w:tcPr>
            <w:tcW w:w="492" w:type="pct"/>
          </w:tcPr>
          <w:p w14:paraId="100214DA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5EAFA8E5" w14:textId="4417AA0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8</w:t>
            </w:r>
          </w:p>
        </w:tc>
        <w:tc>
          <w:tcPr>
            <w:tcW w:w="420" w:type="pct"/>
          </w:tcPr>
          <w:p w14:paraId="22709A7D" w14:textId="296D3C5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54E37F3B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18F3BBD7" w14:textId="77777777" w:rsidTr="008D7A4A">
        <w:trPr>
          <w:trHeight w:val="20"/>
        </w:trPr>
        <w:tc>
          <w:tcPr>
            <w:tcW w:w="197" w:type="pct"/>
            <w:vAlign w:val="bottom"/>
          </w:tcPr>
          <w:p w14:paraId="08A5BBD4" w14:textId="1E9F9A48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59235A27" w14:textId="45FC4337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limonka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-klasy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I,owoc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zdrowy o barwie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zielonej,jędrny,soczysty,bez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przebarwień</w:t>
            </w:r>
          </w:p>
        </w:tc>
        <w:tc>
          <w:tcPr>
            <w:tcW w:w="336" w:type="pct"/>
            <w:vAlign w:val="center"/>
          </w:tcPr>
          <w:p w14:paraId="3C467577" w14:textId="79AB7F9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76153443" w14:textId="434B22F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5</w:t>
            </w:r>
          </w:p>
        </w:tc>
        <w:tc>
          <w:tcPr>
            <w:tcW w:w="492" w:type="pct"/>
          </w:tcPr>
          <w:p w14:paraId="3C9258E4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5C5A167F" w14:textId="5AE3CDE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07C9BF0A" w14:textId="13EF3F3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61B2870C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0B5F04FF" w14:textId="77777777" w:rsidTr="008D7A4A">
        <w:trPr>
          <w:trHeight w:val="20"/>
        </w:trPr>
        <w:tc>
          <w:tcPr>
            <w:tcW w:w="197" w:type="pct"/>
            <w:vAlign w:val="bottom"/>
          </w:tcPr>
          <w:p w14:paraId="5979F0D5" w14:textId="6BEE7493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36191164" w14:textId="348A416B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Maliny-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świeże, soczyste, jędrne, barwa jednolita, wolne od nadmiernej wilgoci zewnętrznej, pleśni</w:t>
            </w:r>
          </w:p>
        </w:tc>
        <w:tc>
          <w:tcPr>
            <w:tcW w:w="336" w:type="pct"/>
            <w:vAlign w:val="center"/>
          </w:tcPr>
          <w:p w14:paraId="7ABD0663" w14:textId="36FC62D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40AAF4BB" w14:textId="0B698C9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50</w:t>
            </w:r>
          </w:p>
        </w:tc>
        <w:tc>
          <w:tcPr>
            <w:tcW w:w="492" w:type="pct"/>
          </w:tcPr>
          <w:p w14:paraId="35D7B322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22E68BCF" w14:textId="705DEEB4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149D3C08" w14:textId="071DF256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6F14C88F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072324D7" w14:textId="77777777" w:rsidTr="008D7A4A">
        <w:trPr>
          <w:trHeight w:val="20"/>
        </w:trPr>
        <w:tc>
          <w:tcPr>
            <w:tcW w:w="197" w:type="pct"/>
            <w:vAlign w:val="bottom"/>
          </w:tcPr>
          <w:p w14:paraId="574F659B" w14:textId="35FB22FD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1BF9C347" w14:textId="6B42F0DD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Mango-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owoc nie powinien być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zwiędły,bez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uszkodzeń.o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odpowiedniej barwie i kształcie</w:t>
            </w:r>
          </w:p>
        </w:tc>
        <w:tc>
          <w:tcPr>
            <w:tcW w:w="336" w:type="pct"/>
            <w:vAlign w:val="center"/>
          </w:tcPr>
          <w:p w14:paraId="57C537B5" w14:textId="021F4C1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szt.</w:t>
            </w:r>
          </w:p>
        </w:tc>
        <w:tc>
          <w:tcPr>
            <w:tcW w:w="352" w:type="pct"/>
            <w:vAlign w:val="center"/>
          </w:tcPr>
          <w:p w14:paraId="43F70E71" w14:textId="05B6E74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</w:t>
            </w:r>
          </w:p>
        </w:tc>
        <w:tc>
          <w:tcPr>
            <w:tcW w:w="492" w:type="pct"/>
          </w:tcPr>
          <w:p w14:paraId="2B61117C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4BD4AD29" w14:textId="5E9B518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179B8480" w14:textId="018E516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4436D8AC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74B0A157" w14:textId="77777777" w:rsidTr="008D7A4A">
        <w:trPr>
          <w:trHeight w:val="20"/>
        </w:trPr>
        <w:tc>
          <w:tcPr>
            <w:tcW w:w="197" w:type="pct"/>
            <w:vAlign w:val="bottom"/>
          </w:tcPr>
          <w:p w14:paraId="6A490439" w14:textId="7E7A19D9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0E3400C9" w14:textId="54D41964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proofErr w:type="spellStart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Marakuja</w:t>
            </w:r>
            <w:proofErr w:type="spellEnd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owoce całe czysta bez oznak gnicia, pleśni </w:t>
            </w:r>
          </w:p>
        </w:tc>
        <w:tc>
          <w:tcPr>
            <w:tcW w:w="336" w:type="pct"/>
            <w:vAlign w:val="center"/>
          </w:tcPr>
          <w:p w14:paraId="7C0EDF14" w14:textId="67DEE66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352" w:type="pct"/>
            <w:vAlign w:val="center"/>
          </w:tcPr>
          <w:p w14:paraId="61910E15" w14:textId="6D3B2E6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50</w:t>
            </w:r>
          </w:p>
        </w:tc>
        <w:tc>
          <w:tcPr>
            <w:tcW w:w="492" w:type="pct"/>
          </w:tcPr>
          <w:p w14:paraId="066C53C1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6449FAFD" w14:textId="07943FE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73B1F1E2" w14:textId="3903DD3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0C996B28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42CB558D" w14:textId="77777777" w:rsidTr="008D7A4A">
        <w:trPr>
          <w:trHeight w:val="20"/>
        </w:trPr>
        <w:tc>
          <w:tcPr>
            <w:tcW w:w="197" w:type="pct"/>
            <w:vAlign w:val="bottom"/>
          </w:tcPr>
          <w:p w14:paraId="372A6F35" w14:textId="2D3EA726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71F90D9B" w14:textId="12710057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Marchew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- korzeń powinien być czysty,  o zdrowej barwie czerwono-pomarańczowej, cały, bez bocznych rozgałęzień, bez uszkodzeń mechanicznych i przez szkodniki.</w:t>
            </w:r>
          </w:p>
        </w:tc>
        <w:tc>
          <w:tcPr>
            <w:tcW w:w="336" w:type="pct"/>
            <w:vAlign w:val="center"/>
          </w:tcPr>
          <w:p w14:paraId="7A8BECD7" w14:textId="1426BD16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6509E5EB" w14:textId="2D30A04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1000</w:t>
            </w:r>
          </w:p>
        </w:tc>
        <w:tc>
          <w:tcPr>
            <w:tcW w:w="492" w:type="pct"/>
          </w:tcPr>
          <w:p w14:paraId="18EB3820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6C977A58" w14:textId="5D6444C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212826C4" w14:textId="052EB9B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1C63FC1B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0B2666F5" w14:textId="77777777" w:rsidTr="008D7A4A">
        <w:trPr>
          <w:trHeight w:val="20"/>
        </w:trPr>
        <w:tc>
          <w:tcPr>
            <w:tcW w:w="197" w:type="pct"/>
            <w:vAlign w:val="bottom"/>
          </w:tcPr>
          <w:p w14:paraId="0D9DCF7A" w14:textId="579F2675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7A2D3935" w14:textId="3D82835D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Melon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- owoc powinien być nie nadgnity i nie nadmarznięty, czysty bez uszkodzeń, plam chorobowych,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jędrny,dojrzały,kaliber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min. 5. </w:t>
            </w:r>
          </w:p>
        </w:tc>
        <w:tc>
          <w:tcPr>
            <w:tcW w:w="336" w:type="pct"/>
            <w:vAlign w:val="center"/>
          </w:tcPr>
          <w:p w14:paraId="33F8A7CE" w14:textId="52F6550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654A65EC" w14:textId="4F281FD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700</w:t>
            </w:r>
          </w:p>
        </w:tc>
        <w:tc>
          <w:tcPr>
            <w:tcW w:w="492" w:type="pct"/>
          </w:tcPr>
          <w:p w14:paraId="0A5571BC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716A89C0" w14:textId="6AB05C0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7426F16C" w14:textId="0A3D6C2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1508BC24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0C4EDB77" w14:textId="77777777" w:rsidTr="008D7A4A">
        <w:trPr>
          <w:trHeight w:val="20"/>
        </w:trPr>
        <w:tc>
          <w:tcPr>
            <w:tcW w:w="197" w:type="pct"/>
            <w:vAlign w:val="bottom"/>
          </w:tcPr>
          <w:p w14:paraId="5B48691E" w14:textId="0F93458D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03F592DF" w14:textId="515A6D72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Mieszanka gotowych sałat- /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roszponka,rucola,radicchio,lodowa,fryza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/-opak  min 250 gr-max 500gr-bez oznak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zgnilizny,zaparzeń,szkodników</w:t>
            </w:r>
            <w:proofErr w:type="spellEnd"/>
          </w:p>
        </w:tc>
        <w:tc>
          <w:tcPr>
            <w:tcW w:w="336" w:type="pct"/>
            <w:vAlign w:val="center"/>
          </w:tcPr>
          <w:p w14:paraId="7F1028DC" w14:textId="15258F4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29FC7470" w14:textId="5CF72B2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250</w:t>
            </w:r>
          </w:p>
        </w:tc>
        <w:tc>
          <w:tcPr>
            <w:tcW w:w="492" w:type="pct"/>
          </w:tcPr>
          <w:p w14:paraId="08B4AFB8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15F974BD" w14:textId="0AC7D73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3CA71EED" w14:textId="1F33817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725A467B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2F09291B" w14:textId="77777777" w:rsidTr="008D7A4A">
        <w:trPr>
          <w:trHeight w:val="20"/>
        </w:trPr>
        <w:tc>
          <w:tcPr>
            <w:tcW w:w="197" w:type="pct"/>
            <w:vAlign w:val="bottom"/>
          </w:tcPr>
          <w:p w14:paraId="48462498" w14:textId="1FDFED0B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45F6B62F" w14:textId="113E66A2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Mięta świeża 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sadzona w</w:t>
            </w: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doniczce ,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kl.I</w:t>
            </w:r>
            <w:proofErr w:type="spellEnd"/>
          </w:p>
        </w:tc>
        <w:tc>
          <w:tcPr>
            <w:tcW w:w="336" w:type="pct"/>
            <w:vAlign w:val="center"/>
          </w:tcPr>
          <w:p w14:paraId="24B7F02F" w14:textId="21F41FE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szt.</w:t>
            </w:r>
          </w:p>
        </w:tc>
        <w:tc>
          <w:tcPr>
            <w:tcW w:w="352" w:type="pct"/>
            <w:vAlign w:val="center"/>
          </w:tcPr>
          <w:p w14:paraId="3F85FD03" w14:textId="2D79C774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20</w:t>
            </w:r>
          </w:p>
        </w:tc>
        <w:tc>
          <w:tcPr>
            <w:tcW w:w="492" w:type="pct"/>
          </w:tcPr>
          <w:p w14:paraId="413CF8CB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0AFDC89E" w14:textId="2F98C5F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7663C77A" w14:textId="1E00425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6CE8837C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2E379217" w14:textId="77777777" w:rsidTr="008D7A4A">
        <w:trPr>
          <w:trHeight w:val="20"/>
        </w:trPr>
        <w:tc>
          <w:tcPr>
            <w:tcW w:w="197" w:type="pct"/>
            <w:vAlign w:val="bottom"/>
          </w:tcPr>
          <w:p w14:paraId="0D7AAA6F" w14:textId="6C958906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35E90B96" w14:textId="33E56663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Morela 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owoc świeży, soczysty, bez oznak gnicia, pleśni </w:t>
            </w:r>
          </w:p>
        </w:tc>
        <w:tc>
          <w:tcPr>
            <w:tcW w:w="336" w:type="pct"/>
            <w:vAlign w:val="center"/>
          </w:tcPr>
          <w:p w14:paraId="486E5A39" w14:textId="0295B51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4C8829A7" w14:textId="4451E88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250</w:t>
            </w:r>
          </w:p>
        </w:tc>
        <w:tc>
          <w:tcPr>
            <w:tcW w:w="492" w:type="pct"/>
          </w:tcPr>
          <w:p w14:paraId="2BF5DF4F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153B97C8" w14:textId="12EFF5F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4BEB16EA" w14:textId="4506140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14DAF00B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2D08F62A" w14:textId="77777777" w:rsidTr="008D7A4A">
        <w:trPr>
          <w:trHeight w:val="20"/>
        </w:trPr>
        <w:tc>
          <w:tcPr>
            <w:tcW w:w="197" w:type="pct"/>
            <w:vAlign w:val="bottom"/>
          </w:tcPr>
          <w:p w14:paraId="24EC49C2" w14:textId="3FB696B4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17D6634F" w14:textId="1551AE4E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Nektarynka 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świeża, jędrna, dojrzała, bez uszkodzeń naskórka, plam </w:t>
            </w:r>
          </w:p>
        </w:tc>
        <w:tc>
          <w:tcPr>
            <w:tcW w:w="336" w:type="pct"/>
            <w:vAlign w:val="center"/>
          </w:tcPr>
          <w:p w14:paraId="16AC7A49" w14:textId="7998A01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71DBF8EA" w14:textId="6F43075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250</w:t>
            </w:r>
          </w:p>
        </w:tc>
        <w:tc>
          <w:tcPr>
            <w:tcW w:w="492" w:type="pct"/>
          </w:tcPr>
          <w:p w14:paraId="06F431CD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22451631" w14:textId="1ABBDF06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712116E6" w14:textId="2A3A8676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1D78595D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144C2C18" w14:textId="77777777" w:rsidTr="008D7A4A">
        <w:trPr>
          <w:trHeight w:val="20"/>
        </w:trPr>
        <w:tc>
          <w:tcPr>
            <w:tcW w:w="197" w:type="pct"/>
            <w:vAlign w:val="bottom"/>
          </w:tcPr>
          <w:p w14:paraId="4BD877A2" w14:textId="5AC0440A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4A725B8A" w14:textId="797EA026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Ogórek świeży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- klasy I, nie powinien być zwiędły; bez uszkodzeń, plam chorobowych, powinien posiadać barwę zieloną typową dla odmiany, nie zaparzony     </w:t>
            </w:r>
          </w:p>
        </w:tc>
        <w:tc>
          <w:tcPr>
            <w:tcW w:w="336" w:type="pct"/>
            <w:vAlign w:val="center"/>
          </w:tcPr>
          <w:p w14:paraId="202EA73C" w14:textId="09D2CD84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38D26411" w14:textId="7722F03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1500</w:t>
            </w:r>
          </w:p>
        </w:tc>
        <w:tc>
          <w:tcPr>
            <w:tcW w:w="492" w:type="pct"/>
          </w:tcPr>
          <w:p w14:paraId="396FEC10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3E3B9D71" w14:textId="346797F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43F3B277" w14:textId="4F71078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77124E20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66E1E50E" w14:textId="77777777" w:rsidTr="008D7A4A">
        <w:trPr>
          <w:trHeight w:val="20"/>
        </w:trPr>
        <w:tc>
          <w:tcPr>
            <w:tcW w:w="197" w:type="pct"/>
            <w:vAlign w:val="bottom"/>
          </w:tcPr>
          <w:p w14:paraId="494461F8" w14:textId="1CFF2CDF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5F6F4B59" w14:textId="1266F8E1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Ogórki kwaszone-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, bez pustych kanałów wewnątrz, smak i zapach charakterystyczny dla ogórków kwaszonych z wyraźnym udziałem przypraw aromatyczno-smakowych.</w:t>
            </w:r>
          </w:p>
        </w:tc>
        <w:tc>
          <w:tcPr>
            <w:tcW w:w="336" w:type="pct"/>
            <w:vAlign w:val="center"/>
          </w:tcPr>
          <w:p w14:paraId="4BAA7085" w14:textId="13668384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64AB7A54" w14:textId="5ED0262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1000</w:t>
            </w:r>
          </w:p>
        </w:tc>
        <w:tc>
          <w:tcPr>
            <w:tcW w:w="492" w:type="pct"/>
          </w:tcPr>
          <w:p w14:paraId="7DE74CB6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604BAD52" w14:textId="053C92D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63FD6B1C" w14:textId="1013BD2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0C02EA44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1833231B" w14:textId="77777777" w:rsidTr="008D7A4A">
        <w:trPr>
          <w:trHeight w:val="20"/>
        </w:trPr>
        <w:tc>
          <w:tcPr>
            <w:tcW w:w="197" w:type="pct"/>
            <w:vAlign w:val="bottom"/>
          </w:tcPr>
          <w:p w14:paraId="031D2654" w14:textId="04691672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105408A2" w14:textId="7253D59E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Ogórki małosolne 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bez pustych kanałów wewnątrz, smak i zapach charakterystyczny dla ogórków małosolnych.</w:t>
            </w:r>
          </w:p>
        </w:tc>
        <w:tc>
          <w:tcPr>
            <w:tcW w:w="336" w:type="pct"/>
            <w:vAlign w:val="center"/>
          </w:tcPr>
          <w:p w14:paraId="02DBF777" w14:textId="1537047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4BB134B8" w14:textId="7AB3ED1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400</w:t>
            </w:r>
          </w:p>
        </w:tc>
        <w:tc>
          <w:tcPr>
            <w:tcW w:w="492" w:type="pct"/>
          </w:tcPr>
          <w:p w14:paraId="45061343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3FE3ACE3" w14:textId="7FDA85A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0907B3DC" w14:textId="5245192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078BC5E2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675EAC16" w14:textId="77777777" w:rsidTr="008D7A4A">
        <w:trPr>
          <w:trHeight w:val="20"/>
        </w:trPr>
        <w:tc>
          <w:tcPr>
            <w:tcW w:w="197" w:type="pct"/>
            <w:vAlign w:val="bottom"/>
          </w:tcPr>
          <w:p w14:paraId="7CD67887" w14:textId="4E8EC611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4ADADC50" w14:textId="639ADE8C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Papryka ostra/czuszka/owoc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powinien być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dojrzały,o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odpowiedniej barwie oraz wielkości i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kształcie,bez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oznak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zgnilizny,nadpsucia,porażenia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chorobami,popękania,uszkodzenia,zapleśnień,zafermentowana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  <w:tc>
          <w:tcPr>
            <w:tcW w:w="336" w:type="pct"/>
            <w:vAlign w:val="center"/>
          </w:tcPr>
          <w:p w14:paraId="4942B9E9" w14:textId="4758896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1FE2F91C" w14:textId="2A9B5D5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492" w:type="pct"/>
          </w:tcPr>
          <w:p w14:paraId="33F70AA6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042A5001" w14:textId="7D46CE1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595EE9C7" w14:textId="1C6C5CA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293B6A03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7144501C" w14:textId="77777777" w:rsidTr="008D7A4A">
        <w:trPr>
          <w:trHeight w:val="20"/>
        </w:trPr>
        <w:tc>
          <w:tcPr>
            <w:tcW w:w="197" w:type="pct"/>
            <w:vAlign w:val="bottom"/>
          </w:tcPr>
          <w:p w14:paraId="35FCAE45" w14:textId="56514BEC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39B66495" w14:textId="25591CFD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Papryka świeża pomarańczowa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- owoc powinien być dojrzały,  o odpowiedniej barwie, bez uszkodzeń, nie zwiędnięty, bez plam, jędrny,</w:t>
            </w:r>
          </w:p>
        </w:tc>
        <w:tc>
          <w:tcPr>
            <w:tcW w:w="336" w:type="pct"/>
            <w:vAlign w:val="center"/>
          </w:tcPr>
          <w:p w14:paraId="253D87F7" w14:textId="66B9E0D6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4495CE6B" w14:textId="03F36429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40</w:t>
            </w:r>
          </w:p>
        </w:tc>
        <w:tc>
          <w:tcPr>
            <w:tcW w:w="492" w:type="pct"/>
          </w:tcPr>
          <w:p w14:paraId="37262454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075FA56A" w14:textId="205DCBA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652B95AA" w14:textId="664BDCB9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54197FAF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184111E7" w14:textId="77777777" w:rsidTr="008D7A4A">
        <w:trPr>
          <w:trHeight w:val="20"/>
        </w:trPr>
        <w:tc>
          <w:tcPr>
            <w:tcW w:w="197" w:type="pct"/>
            <w:vAlign w:val="bottom"/>
          </w:tcPr>
          <w:p w14:paraId="64C245D2" w14:textId="07DA7D19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0BFD68AD" w14:textId="2B563A62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Papryka świeża, czerwona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- owoc powinien być dojrzały,  o odpowiedniej barwie, bez uszkodzeń, nie zwiędnięty, bez plam, jędrny,</w:t>
            </w:r>
          </w:p>
        </w:tc>
        <w:tc>
          <w:tcPr>
            <w:tcW w:w="336" w:type="pct"/>
            <w:vAlign w:val="center"/>
          </w:tcPr>
          <w:p w14:paraId="13A57118" w14:textId="260A920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4CF05AB1" w14:textId="7E8FE004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500</w:t>
            </w:r>
          </w:p>
        </w:tc>
        <w:tc>
          <w:tcPr>
            <w:tcW w:w="492" w:type="pct"/>
          </w:tcPr>
          <w:p w14:paraId="0B9287D4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3362F151" w14:textId="495BC56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5432C4F2" w14:textId="7B597ED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3ABA4DA2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1474E9C5" w14:textId="77777777" w:rsidTr="008D7A4A">
        <w:trPr>
          <w:trHeight w:val="20"/>
        </w:trPr>
        <w:tc>
          <w:tcPr>
            <w:tcW w:w="197" w:type="pct"/>
            <w:vAlign w:val="bottom"/>
          </w:tcPr>
          <w:p w14:paraId="13587A6D" w14:textId="63FDCBD2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445D6138" w14:textId="7091E75F" w:rsidR="008D7A4A" w:rsidRPr="005B33FF" w:rsidRDefault="008D7A4A" w:rsidP="008D7A4A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Papryka świeża, zielona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- owoc powinien być dojrzały,  o odpowiedniej barwie, bez uszkodzeń, nie zwiędnięty, bez plam, jędrny,</w:t>
            </w:r>
          </w:p>
        </w:tc>
        <w:tc>
          <w:tcPr>
            <w:tcW w:w="336" w:type="pct"/>
            <w:vAlign w:val="center"/>
          </w:tcPr>
          <w:p w14:paraId="4D676EF8" w14:textId="28661356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141900D4" w14:textId="6F008C6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500</w:t>
            </w:r>
          </w:p>
        </w:tc>
        <w:tc>
          <w:tcPr>
            <w:tcW w:w="492" w:type="pct"/>
          </w:tcPr>
          <w:p w14:paraId="122A1ACD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5A9A784A" w14:textId="60AFD4A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53954A77" w14:textId="75D07EB9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2156A7ED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425FC6AB" w14:textId="77777777" w:rsidTr="008D7A4A">
        <w:trPr>
          <w:trHeight w:val="20"/>
        </w:trPr>
        <w:tc>
          <w:tcPr>
            <w:tcW w:w="197" w:type="pct"/>
            <w:vAlign w:val="bottom"/>
          </w:tcPr>
          <w:p w14:paraId="2FAAE1E6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49A8F85D" w14:textId="0317342C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Papryka świeża, żółta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- owoc powinien być dojrzały,  o odpowiedniej barwie, bez uszkodzeń, nie zwiędnięty, bez plam, jędrny,</w:t>
            </w:r>
          </w:p>
        </w:tc>
        <w:tc>
          <w:tcPr>
            <w:tcW w:w="336" w:type="pct"/>
            <w:vAlign w:val="center"/>
          </w:tcPr>
          <w:p w14:paraId="724CF062" w14:textId="2C392D1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0CAECF53" w14:textId="288297A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500</w:t>
            </w:r>
          </w:p>
        </w:tc>
        <w:tc>
          <w:tcPr>
            <w:tcW w:w="492" w:type="pct"/>
          </w:tcPr>
          <w:p w14:paraId="2A0B2599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3968CFB4" w14:textId="547F0B2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6BEC07E7" w14:textId="73059D19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58F822E6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424E5A24" w14:textId="77777777" w:rsidTr="008D7A4A">
        <w:trPr>
          <w:trHeight w:val="20"/>
        </w:trPr>
        <w:tc>
          <w:tcPr>
            <w:tcW w:w="197" w:type="pct"/>
            <w:vAlign w:val="bottom"/>
          </w:tcPr>
          <w:p w14:paraId="6F556449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39F54060" w14:textId="3501C906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Pieczarka-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wybór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kl.I.powinna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być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zdrowa,twarda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o białej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barwie,średniej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wielkości,bez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plam -opak max 500 gr</w:t>
            </w:r>
          </w:p>
        </w:tc>
        <w:tc>
          <w:tcPr>
            <w:tcW w:w="336" w:type="pct"/>
            <w:vAlign w:val="center"/>
          </w:tcPr>
          <w:p w14:paraId="10B38675" w14:textId="2089CAB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5239F957" w14:textId="613298A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492" w:type="pct"/>
          </w:tcPr>
          <w:p w14:paraId="1BFFB835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45AF661B" w14:textId="28DAA464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72181F11" w14:textId="04F4FD8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226CC856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7BB68A84" w14:textId="77777777" w:rsidTr="008D7A4A">
        <w:trPr>
          <w:trHeight w:val="20"/>
        </w:trPr>
        <w:tc>
          <w:tcPr>
            <w:tcW w:w="197" w:type="pct"/>
            <w:vAlign w:val="bottom"/>
          </w:tcPr>
          <w:p w14:paraId="52E4FB2E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35850754" w14:textId="6D175E7D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Pietruszka korzeń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- korzeń powinien być zdrowy, bez śladów chorób, jędrny, bez oznak zgnilizny, </w:t>
            </w:r>
          </w:p>
        </w:tc>
        <w:tc>
          <w:tcPr>
            <w:tcW w:w="336" w:type="pct"/>
            <w:vAlign w:val="center"/>
          </w:tcPr>
          <w:p w14:paraId="4B76DF68" w14:textId="3490CC1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2A6573F8" w14:textId="31F31AD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80</w:t>
            </w:r>
          </w:p>
        </w:tc>
        <w:tc>
          <w:tcPr>
            <w:tcW w:w="492" w:type="pct"/>
          </w:tcPr>
          <w:p w14:paraId="1088E4A5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43E11B3B" w14:textId="66E15B0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141F545C" w14:textId="74ED04E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10F40027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1BCEFD01" w14:textId="77777777" w:rsidTr="008D7A4A">
        <w:trPr>
          <w:trHeight w:val="20"/>
        </w:trPr>
        <w:tc>
          <w:tcPr>
            <w:tcW w:w="197" w:type="pct"/>
            <w:vAlign w:val="bottom"/>
          </w:tcPr>
          <w:p w14:paraId="24ECEC8E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303BCE24" w14:textId="5658E386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Pietruszka Natka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- pęczki o wadze min 100g, bez oznak zaparzenia, zapleśnienia, bez zmian barwy</w:t>
            </w:r>
          </w:p>
        </w:tc>
        <w:tc>
          <w:tcPr>
            <w:tcW w:w="336" w:type="pct"/>
            <w:vAlign w:val="center"/>
          </w:tcPr>
          <w:p w14:paraId="01600AA8" w14:textId="2B1D6179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5C857EC2" w14:textId="213137F9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80</w:t>
            </w:r>
          </w:p>
        </w:tc>
        <w:tc>
          <w:tcPr>
            <w:tcW w:w="492" w:type="pct"/>
          </w:tcPr>
          <w:p w14:paraId="2CD241A2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4D89BC7A" w14:textId="6E6E1F6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78B47A36" w14:textId="2DDE8B1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3EC161BA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396107F0" w14:textId="77777777" w:rsidTr="008D7A4A">
        <w:trPr>
          <w:trHeight w:val="20"/>
        </w:trPr>
        <w:tc>
          <w:tcPr>
            <w:tcW w:w="197" w:type="pct"/>
            <w:vAlign w:val="bottom"/>
          </w:tcPr>
          <w:p w14:paraId="6ECCE06F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44CAF0B2" w14:textId="783D1D33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Pomarańcze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- klasy I, owoce powinny być całe, zdrowe, czyste, nie zaparzone, nie zmarznięte , nie zwiędnięte, bez plam i uszkodzeń, jędrne, soczyste, o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włąściwym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smaku i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aromacie,zabezpieczone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przed uszkodzeniami podczas transportu.</w:t>
            </w:r>
          </w:p>
        </w:tc>
        <w:tc>
          <w:tcPr>
            <w:tcW w:w="336" w:type="pct"/>
            <w:vAlign w:val="center"/>
          </w:tcPr>
          <w:p w14:paraId="3880A592" w14:textId="5B96343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3A5CA1C3" w14:textId="2C5F458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100</w:t>
            </w:r>
          </w:p>
        </w:tc>
        <w:tc>
          <w:tcPr>
            <w:tcW w:w="492" w:type="pct"/>
          </w:tcPr>
          <w:p w14:paraId="60D2AADF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6C5B8A2A" w14:textId="11B819B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5979139F" w14:textId="3810821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14F29594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69699C3B" w14:textId="77777777" w:rsidTr="008D7A4A">
        <w:trPr>
          <w:trHeight w:val="20"/>
        </w:trPr>
        <w:tc>
          <w:tcPr>
            <w:tcW w:w="197" w:type="pct"/>
            <w:vAlign w:val="bottom"/>
          </w:tcPr>
          <w:p w14:paraId="5A7A4C5D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20D0853F" w14:textId="5DFA3FED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Pomidor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-powinny być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zdrowe,jędrne,o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jednolitej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wielkośći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i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kształcie,bez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uszkodzeń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naskórka,o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jednolitym zabarwieniu czerwonym właściwym dla danego gatunku, miąższ soczysty. </w:t>
            </w:r>
          </w:p>
        </w:tc>
        <w:tc>
          <w:tcPr>
            <w:tcW w:w="336" w:type="pct"/>
            <w:vAlign w:val="center"/>
          </w:tcPr>
          <w:p w14:paraId="7A948638" w14:textId="64734DA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2EEE055C" w14:textId="3677B2E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2500</w:t>
            </w:r>
          </w:p>
        </w:tc>
        <w:tc>
          <w:tcPr>
            <w:tcW w:w="492" w:type="pct"/>
          </w:tcPr>
          <w:p w14:paraId="408CB65C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69A5C069" w14:textId="5EBF9D8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42843EB0" w14:textId="0ED056F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6665C5FE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347D1DDC" w14:textId="77777777" w:rsidTr="008D7A4A">
        <w:trPr>
          <w:trHeight w:val="20"/>
        </w:trPr>
        <w:tc>
          <w:tcPr>
            <w:tcW w:w="197" w:type="pct"/>
            <w:vAlign w:val="bottom"/>
          </w:tcPr>
          <w:p w14:paraId="139B600C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4AC07351" w14:textId="29160ABA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Pomidory koktajlowe/</w:t>
            </w:r>
            <w:proofErr w:type="spellStart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czerwone,żółte</w:t>
            </w:r>
            <w:proofErr w:type="spellEnd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/-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powinny być zdrowe, bez plam chorobowych, jędrne, nie zwiędnięte, nie pomarszczone,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dojrzałe,gatunek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I</w:t>
            </w:r>
          </w:p>
        </w:tc>
        <w:tc>
          <w:tcPr>
            <w:tcW w:w="336" w:type="pct"/>
            <w:vAlign w:val="center"/>
          </w:tcPr>
          <w:p w14:paraId="5414C4CA" w14:textId="4DA642C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3BCE5578" w14:textId="7E5BE75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150</w:t>
            </w:r>
          </w:p>
        </w:tc>
        <w:tc>
          <w:tcPr>
            <w:tcW w:w="492" w:type="pct"/>
          </w:tcPr>
          <w:p w14:paraId="44F6E02E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46DDFBF7" w14:textId="780C382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5925C9DF" w14:textId="16D3653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19BE4C2D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0B3DD042" w14:textId="77777777" w:rsidTr="008D7A4A">
        <w:trPr>
          <w:trHeight w:val="20"/>
        </w:trPr>
        <w:tc>
          <w:tcPr>
            <w:tcW w:w="197" w:type="pct"/>
            <w:vAlign w:val="bottom"/>
          </w:tcPr>
          <w:p w14:paraId="3EEF4DA6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7D82B324" w14:textId="26C7C14A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Por -wybór I </w:t>
            </w:r>
            <w:proofErr w:type="spellStart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klasa,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liście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barwy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zielonej,bez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liści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nadgniłych,zaparzeń</w:t>
            </w:r>
            <w:proofErr w:type="spellEnd"/>
          </w:p>
        </w:tc>
        <w:tc>
          <w:tcPr>
            <w:tcW w:w="336" w:type="pct"/>
            <w:vAlign w:val="center"/>
          </w:tcPr>
          <w:p w14:paraId="1A1F641E" w14:textId="584EF9F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41508613" w14:textId="68D7660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130</w:t>
            </w:r>
          </w:p>
        </w:tc>
        <w:tc>
          <w:tcPr>
            <w:tcW w:w="492" w:type="pct"/>
          </w:tcPr>
          <w:p w14:paraId="6AD44094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2FB262AF" w14:textId="07D2719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39A99AAA" w14:textId="4D18138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3A9F4599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11455493" w14:textId="77777777" w:rsidTr="008D7A4A">
        <w:trPr>
          <w:trHeight w:val="20"/>
        </w:trPr>
        <w:tc>
          <w:tcPr>
            <w:tcW w:w="197" w:type="pct"/>
            <w:vAlign w:val="bottom"/>
          </w:tcPr>
          <w:p w14:paraId="5D6B2700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72C41F96" w14:textId="2A71B4FF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Porzeczka czerwona, biała-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owoce całe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jędre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, grona świeże </w:t>
            </w:r>
          </w:p>
        </w:tc>
        <w:tc>
          <w:tcPr>
            <w:tcW w:w="336" w:type="pct"/>
            <w:vAlign w:val="center"/>
          </w:tcPr>
          <w:p w14:paraId="68FCAF9B" w14:textId="673952A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40E9BFB9" w14:textId="1D25D85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50</w:t>
            </w:r>
          </w:p>
        </w:tc>
        <w:tc>
          <w:tcPr>
            <w:tcW w:w="492" w:type="pct"/>
          </w:tcPr>
          <w:p w14:paraId="025CE28E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0886AD50" w14:textId="2F5D0786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6B6BF1D9" w14:textId="6980AD56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2729FFC1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0F205DD6" w14:textId="77777777" w:rsidTr="008D7A4A">
        <w:trPr>
          <w:trHeight w:val="20"/>
        </w:trPr>
        <w:tc>
          <w:tcPr>
            <w:tcW w:w="197" w:type="pct"/>
            <w:vAlign w:val="bottom"/>
          </w:tcPr>
          <w:p w14:paraId="2C8A2AA0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4B9206AE" w14:textId="4FE885F9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Roszponka 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bez oznak zgnilizny, zaparzeń i szkodników. Opakowanie min 100 g</w:t>
            </w:r>
          </w:p>
        </w:tc>
        <w:tc>
          <w:tcPr>
            <w:tcW w:w="336" w:type="pct"/>
            <w:vAlign w:val="center"/>
          </w:tcPr>
          <w:p w14:paraId="3C1710C9" w14:textId="2668868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5BEBC51C" w14:textId="12FE10E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20</w:t>
            </w:r>
          </w:p>
        </w:tc>
        <w:tc>
          <w:tcPr>
            <w:tcW w:w="492" w:type="pct"/>
          </w:tcPr>
          <w:p w14:paraId="0AE735B8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503D1E78" w14:textId="1EF66CB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7EF5B80E" w14:textId="31B38D36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33A2FF13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09A9CBB1" w14:textId="77777777" w:rsidTr="008D7A4A">
        <w:trPr>
          <w:trHeight w:val="20"/>
        </w:trPr>
        <w:tc>
          <w:tcPr>
            <w:tcW w:w="197" w:type="pct"/>
            <w:vAlign w:val="bottom"/>
          </w:tcPr>
          <w:p w14:paraId="67BC9DBA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49FBD13F" w14:textId="37DA8325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Rozmaryn-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gałązki świeże zielone aromatyczne, liście jędrne bez oznak zwiędnięcia,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zółknięcia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i przesuszenia</w:t>
            </w:r>
          </w:p>
        </w:tc>
        <w:tc>
          <w:tcPr>
            <w:tcW w:w="336" w:type="pct"/>
            <w:vAlign w:val="center"/>
          </w:tcPr>
          <w:p w14:paraId="5C972E35" w14:textId="54E6028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szt.</w:t>
            </w:r>
          </w:p>
        </w:tc>
        <w:tc>
          <w:tcPr>
            <w:tcW w:w="352" w:type="pct"/>
            <w:vAlign w:val="center"/>
          </w:tcPr>
          <w:p w14:paraId="2ED49CAB" w14:textId="16FABD19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5</w:t>
            </w:r>
          </w:p>
        </w:tc>
        <w:tc>
          <w:tcPr>
            <w:tcW w:w="492" w:type="pct"/>
          </w:tcPr>
          <w:p w14:paraId="3F01CF63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087C153C" w14:textId="6EB52B1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2D8B17CD" w14:textId="53C6B0D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4C1CD87B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7065F816" w14:textId="77777777" w:rsidTr="008D7A4A">
        <w:trPr>
          <w:trHeight w:val="20"/>
        </w:trPr>
        <w:tc>
          <w:tcPr>
            <w:tcW w:w="197" w:type="pct"/>
            <w:vAlign w:val="bottom"/>
          </w:tcPr>
          <w:p w14:paraId="51F7F315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303545CB" w14:textId="2C351E55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Rukola</w:t>
            </w:r>
            <w:proofErr w:type="spellEnd"/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o barwie zielonej, bez oznak zgnilizny, zaparzeń, bez przerośnięć i szkodników, opakowanie min. 100 g </w:t>
            </w:r>
          </w:p>
        </w:tc>
        <w:tc>
          <w:tcPr>
            <w:tcW w:w="336" w:type="pct"/>
            <w:vAlign w:val="center"/>
          </w:tcPr>
          <w:p w14:paraId="06C35C6F" w14:textId="0CD969D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0FBDC014" w14:textId="0BBE111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15</w:t>
            </w:r>
          </w:p>
        </w:tc>
        <w:tc>
          <w:tcPr>
            <w:tcW w:w="492" w:type="pct"/>
          </w:tcPr>
          <w:p w14:paraId="4C005236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1AF2702E" w14:textId="37436BF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7D7E8A1E" w14:textId="1B47577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7A858C58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67BB5D16" w14:textId="77777777" w:rsidTr="008D7A4A">
        <w:trPr>
          <w:trHeight w:val="20"/>
        </w:trPr>
        <w:tc>
          <w:tcPr>
            <w:tcW w:w="197" w:type="pct"/>
            <w:vAlign w:val="bottom"/>
          </w:tcPr>
          <w:p w14:paraId="12EB6865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6C109CAB" w14:textId="15A314E6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Rzodkiewka klasa I.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Wygląd: zdrowa (bez oznak gnicia, pleśni), czysta, niepopękana, wolna od szkodników i uszkodzeń, dostatecznie osuszona jeśli była myta; liście, jeśli są pozostawione, powinny być świeże, zdrowe, zielonej barwy; korzonek poniżej zgrubienia może być odcięty. min 10 szt. w pęczku. Wielkość: minimalna średnica 25mm</w:t>
            </w:r>
          </w:p>
        </w:tc>
        <w:tc>
          <w:tcPr>
            <w:tcW w:w="336" w:type="pct"/>
            <w:vAlign w:val="center"/>
          </w:tcPr>
          <w:p w14:paraId="54572BE1" w14:textId="2C657819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pęczki</w:t>
            </w:r>
          </w:p>
        </w:tc>
        <w:tc>
          <w:tcPr>
            <w:tcW w:w="352" w:type="pct"/>
            <w:vAlign w:val="center"/>
          </w:tcPr>
          <w:p w14:paraId="2F3B35F9" w14:textId="4BBD27E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200</w:t>
            </w:r>
          </w:p>
        </w:tc>
        <w:tc>
          <w:tcPr>
            <w:tcW w:w="492" w:type="pct"/>
          </w:tcPr>
          <w:p w14:paraId="24196B60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121C24F6" w14:textId="3092F0A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0D926621" w14:textId="61C65E4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4464BD34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1557BBFC" w14:textId="77777777" w:rsidTr="008D7A4A">
        <w:trPr>
          <w:trHeight w:val="20"/>
        </w:trPr>
        <w:tc>
          <w:tcPr>
            <w:tcW w:w="197" w:type="pct"/>
            <w:vAlign w:val="bottom"/>
          </w:tcPr>
          <w:p w14:paraId="19EF1619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042F6F4A" w14:textId="32B1AEED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Sałata lodowa 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bez oznak zgnilizny, zaparzeń, bez przerośnięć i szkodników typu ślimaki. Pakowana osobno w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folie,główka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nie mniejsza niż 150 gr</w:t>
            </w:r>
          </w:p>
        </w:tc>
        <w:tc>
          <w:tcPr>
            <w:tcW w:w="336" w:type="pct"/>
            <w:vAlign w:val="center"/>
          </w:tcPr>
          <w:p w14:paraId="2ACD11D2" w14:textId="65908F4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18317803" w14:textId="75D5F7E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150</w:t>
            </w:r>
          </w:p>
        </w:tc>
        <w:tc>
          <w:tcPr>
            <w:tcW w:w="492" w:type="pct"/>
          </w:tcPr>
          <w:p w14:paraId="6ED7F970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33F2905B" w14:textId="1027EAE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3CD5D2F2" w14:textId="5CC2B04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720A6F2B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463B7AF1" w14:textId="77777777" w:rsidTr="008D7A4A">
        <w:trPr>
          <w:trHeight w:val="20"/>
        </w:trPr>
        <w:tc>
          <w:tcPr>
            <w:tcW w:w="197" w:type="pct"/>
            <w:vAlign w:val="bottom"/>
          </w:tcPr>
          <w:p w14:paraId="61D373A8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0808EE51" w14:textId="2C933F17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Sałata zielona masłowa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- wybór I, waga główki nie mniejsza niż 200g, bez oznak zgnilizny, zaparzeń, bez przerośnięć i szkodników typu ślimaki</w:t>
            </w:r>
          </w:p>
        </w:tc>
        <w:tc>
          <w:tcPr>
            <w:tcW w:w="336" w:type="pct"/>
            <w:vAlign w:val="center"/>
          </w:tcPr>
          <w:p w14:paraId="59AB5DAF" w14:textId="27E832C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1E35EEA0" w14:textId="11F15CA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300</w:t>
            </w:r>
          </w:p>
        </w:tc>
        <w:tc>
          <w:tcPr>
            <w:tcW w:w="492" w:type="pct"/>
          </w:tcPr>
          <w:p w14:paraId="1D77DADC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2D6722D8" w14:textId="666C43E9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161020C2" w14:textId="7B98BBB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03C56189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4241A42D" w14:textId="77777777" w:rsidTr="008D7A4A">
        <w:trPr>
          <w:trHeight w:val="20"/>
        </w:trPr>
        <w:tc>
          <w:tcPr>
            <w:tcW w:w="197" w:type="pct"/>
            <w:vAlign w:val="bottom"/>
          </w:tcPr>
          <w:p w14:paraId="72E855E6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56345D67" w14:textId="737B5FE1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Seler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- korzenie czyste, zdrowe, całe, bez uszkodzeń, bez śladów gnicia, o miąższu białym. waga 1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szt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min.150 g</w:t>
            </w:r>
          </w:p>
        </w:tc>
        <w:tc>
          <w:tcPr>
            <w:tcW w:w="336" w:type="pct"/>
            <w:vAlign w:val="center"/>
          </w:tcPr>
          <w:p w14:paraId="31F01435" w14:textId="5F1A414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6243FC49" w14:textId="0D48563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150</w:t>
            </w:r>
          </w:p>
        </w:tc>
        <w:tc>
          <w:tcPr>
            <w:tcW w:w="492" w:type="pct"/>
          </w:tcPr>
          <w:p w14:paraId="0999C747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568E0D87" w14:textId="62763C3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65325DD9" w14:textId="68B0829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58474C29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7A69D681" w14:textId="77777777" w:rsidTr="008D7A4A">
        <w:trPr>
          <w:trHeight w:val="20"/>
        </w:trPr>
        <w:tc>
          <w:tcPr>
            <w:tcW w:w="197" w:type="pct"/>
            <w:vAlign w:val="bottom"/>
          </w:tcPr>
          <w:p w14:paraId="6B441FAC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2F7FF4B5" w14:textId="2B20E9CE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Seler naciowy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- powinien być  barwy zielonej, czysty, nie zwiędły, bez części pożółkłych </w:t>
            </w:r>
          </w:p>
        </w:tc>
        <w:tc>
          <w:tcPr>
            <w:tcW w:w="336" w:type="pct"/>
            <w:vAlign w:val="center"/>
          </w:tcPr>
          <w:p w14:paraId="5ADB9AE5" w14:textId="28B64B8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35D2268C" w14:textId="747CE6D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40</w:t>
            </w:r>
          </w:p>
        </w:tc>
        <w:tc>
          <w:tcPr>
            <w:tcW w:w="492" w:type="pct"/>
          </w:tcPr>
          <w:p w14:paraId="762F2B33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6A71048F" w14:textId="6CF15D3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5A1D9D27" w14:textId="22A9E2D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3D22C845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5965842C" w14:textId="77777777" w:rsidTr="008D7A4A">
        <w:trPr>
          <w:trHeight w:val="20"/>
        </w:trPr>
        <w:tc>
          <w:tcPr>
            <w:tcW w:w="197" w:type="pct"/>
            <w:vAlign w:val="bottom"/>
          </w:tcPr>
          <w:p w14:paraId="49571217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2C5DE6AE" w14:textId="76AFB92A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Szczaw świeży gruntowy -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jędrny,nie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obwiędnięty,bez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oznak gnicia</w:t>
            </w:r>
          </w:p>
        </w:tc>
        <w:tc>
          <w:tcPr>
            <w:tcW w:w="336" w:type="pct"/>
            <w:vAlign w:val="center"/>
          </w:tcPr>
          <w:p w14:paraId="29677163" w14:textId="4E5F66F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0075A415" w14:textId="3CFEAC96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20</w:t>
            </w:r>
          </w:p>
        </w:tc>
        <w:tc>
          <w:tcPr>
            <w:tcW w:w="492" w:type="pct"/>
          </w:tcPr>
          <w:p w14:paraId="318C53ED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111489CB" w14:textId="02916F7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3C246730" w14:textId="0CC8DEB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5B9760B2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6DE94C6D" w14:textId="77777777" w:rsidTr="008D7A4A">
        <w:trPr>
          <w:trHeight w:val="20"/>
        </w:trPr>
        <w:tc>
          <w:tcPr>
            <w:tcW w:w="197" w:type="pct"/>
            <w:vAlign w:val="bottom"/>
          </w:tcPr>
          <w:p w14:paraId="268C8153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774A11DC" w14:textId="112FC492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Szczypiorek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- natka szczypiorku powinna być zielona na całej długości, ułożona w pęczki i ucięta równo, bez pożółkłych listków, nie powinna być zwiędnięta, zaparzona; pakowana w pęczki o wadze 50g</w:t>
            </w:r>
          </w:p>
        </w:tc>
        <w:tc>
          <w:tcPr>
            <w:tcW w:w="336" w:type="pct"/>
            <w:vAlign w:val="center"/>
          </w:tcPr>
          <w:p w14:paraId="6F9C146A" w14:textId="7094D2D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51C80B23" w14:textId="1869EFC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100</w:t>
            </w:r>
          </w:p>
        </w:tc>
        <w:tc>
          <w:tcPr>
            <w:tcW w:w="492" w:type="pct"/>
          </w:tcPr>
          <w:p w14:paraId="17A2D5C0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2936B509" w14:textId="206D8DC8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02601576" w14:textId="5BF6E186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3B23F7E1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26DE7A1A" w14:textId="77777777" w:rsidTr="008D7A4A">
        <w:trPr>
          <w:trHeight w:val="20"/>
        </w:trPr>
        <w:tc>
          <w:tcPr>
            <w:tcW w:w="197" w:type="pct"/>
            <w:vAlign w:val="bottom"/>
          </w:tcPr>
          <w:p w14:paraId="2A25F2B3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0CDC95AC" w14:textId="3320856D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Śliwka  Renkloda-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owoce całe, jędrne, czyste bez oznak gnicia, pleśni</w:t>
            </w:r>
          </w:p>
        </w:tc>
        <w:tc>
          <w:tcPr>
            <w:tcW w:w="336" w:type="pct"/>
            <w:vAlign w:val="center"/>
          </w:tcPr>
          <w:p w14:paraId="05669665" w14:textId="01AB822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4BA448ED" w14:textId="2BAD376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100</w:t>
            </w:r>
          </w:p>
        </w:tc>
        <w:tc>
          <w:tcPr>
            <w:tcW w:w="492" w:type="pct"/>
          </w:tcPr>
          <w:p w14:paraId="52AF6F4F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548BF16A" w14:textId="25E506EE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788E9AB0" w14:textId="32CBEE9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11D1560A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56B6915D" w14:textId="77777777" w:rsidTr="008D7A4A">
        <w:trPr>
          <w:trHeight w:val="20"/>
        </w:trPr>
        <w:tc>
          <w:tcPr>
            <w:tcW w:w="197" w:type="pct"/>
            <w:vAlign w:val="bottom"/>
          </w:tcPr>
          <w:p w14:paraId="3FFF0153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34E2AABD" w14:textId="2F32984D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Truskawka 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owoc o stożkowatym kształcie, kolorze czerwonym  intensywnym, zdrowe, dojrzałe, jędrne, nie uszkodzone.</w:t>
            </w:r>
          </w:p>
        </w:tc>
        <w:tc>
          <w:tcPr>
            <w:tcW w:w="336" w:type="pct"/>
            <w:vAlign w:val="center"/>
          </w:tcPr>
          <w:p w14:paraId="76BCE97A" w14:textId="43098974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4855DED6" w14:textId="5FEB0BE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100</w:t>
            </w:r>
          </w:p>
        </w:tc>
        <w:tc>
          <w:tcPr>
            <w:tcW w:w="492" w:type="pct"/>
          </w:tcPr>
          <w:p w14:paraId="61A7F73F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39E3B125" w14:textId="5E4797B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215298C7" w14:textId="17B946F4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78BBC662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08D4A06E" w14:textId="77777777" w:rsidTr="008D7A4A">
        <w:trPr>
          <w:trHeight w:val="20"/>
        </w:trPr>
        <w:tc>
          <w:tcPr>
            <w:tcW w:w="197" w:type="pct"/>
            <w:vAlign w:val="bottom"/>
          </w:tcPr>
          <w:p w14:paraId="34F38F0D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7EC3BFA2" w14:textId="57351BF9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>Winogrono o barwie ciemnofioletowej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- kl. Ekstra lub L, owoce w opakowaniu powinny być jednej odmiany nie zapleśniałe niezafermentowane, nie nadgnite; </w:t>
            </w:r>
          </w:p>
        </w:tc>
        <w:tc>
          <w:tcPr>
            <w:tcW w:w="336" w:type="pct"/>
            <w:vAlign w:val="center"/>
          </w:tcPr>
          <w:p w14:paraId="369BA8DB" w14:textId="2B7F04F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0CA9AEE8" w14:textId="42EF161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400</w:t>
            </w:r>
          </w:p>
        </w:tc>
        <w:tc>
          <w:tcPr>
            <w:tcW w:w="492" w:type="pct"/>
          </w:tcPr>
          <w:p w14:paraId="3CF18EC5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44EA2BDA" w14:textId="7B93938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64A7A97C" w14:textId="6F0F9C4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0F1DE486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620ED54D" w14:textId="77777777" w:rsidTr="008D7A4A">
        <w:trPr>
          <w:trHeight w:val="20"/>
        </w:trPr>
        <w:tc>
          <w:tcPr>
            <w:tcW w:w="197" w:type="pct"/>
            <w:vAlign w:val="bottom"/>
          </w:tcPr>
          <w:p w14:paraId="601B54D4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1392440D" w14:textId="692FEC7D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Winogrono o barwie żółtozielonej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– kl. ekstra lub L,  owoce w opakowaniu powinny być jednej odmiany nie zapleśniałe niezafermentowane, nie nadgnite . </w:t>
            </w:r>
          </w:p>
        </w:tc>
        <w:tc>
          <w:tcPr>
            <w:tcW w:w="336" w:type="pct"/>
            <w:vAlign w:val="center"/>
          </w:tcPr>
          <w:p w14:paraId="6D4963F0" w14:textId="6E9059B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338BD763" w14:textId="32CEA74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400</w:t>
            </w:r>
          </w:p>
        </w:tc>
        <w:tc>
          <w:tcPr>
            <w:tcW w:w="492" w:type="pct"/>
          </w:tcPr>
          <w:p w14:paraId="667258EF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4C77DB65" w14:textId="67908D2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16D2CBB5" w14:textId="66A1138C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2FDD90F5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63102847" w14:textId="77777777" w:rsidTr="008D7A4A">
        <w:trPr>
          <w:trHeight w:val="20"/>
        </w:trPr>
        <w:tc>
          <w:tcPr>
            <w:tcW w:w="197" w:type="pct"/>
            <w:vAlign w:val="bottom"/>
          </w:tcPr>
          <w:p w14:paraId="6E19E40E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724EDB4D" w14:textId="3CF555D8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Ziemniaki młode  -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charakteruzują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się 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cieńką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skórkę delikatnie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łuszcącą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się, powinny być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zdrowe,kształtne,suche,czyste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bez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ziemi,nieuszkodzone,jedolitej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odmiany,kształt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owalny,jednakowej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wielkości-opakowanie max  15 kg</w:t>
            </w:r>
          </w:p>
        </w:tc>
        <w:tc>
          <w:tcPr>
            <w:tcW w:w="336" w:type="pct"/>
            <w:vAlign w:val="center"/>
          </w:tcPr>
          <w:p w14:paraId="564020AB" w14:textId="2AEB18A3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75321829" w14:textId="181CDE8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11000</w:t>
            </w:r>
          </w:p>
        </w:tc>
        <w:tc>
          <w:tcPr>
            <w:tcW w:w="492" w:type="pct"/>
          </w:tcPr>
          <w:p w14:paraId="385EDEF7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05500B2C" w14:textId="2F83A746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1DD5C725" w14:textId="2D287CF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2D459FCC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75B06BF4" w14:textId="77777777" w:rsidTr="008D7A4A">
        <w:trPr>
          <w:trHeight w:val="20"/>
        </w:trPr>
        <w:tc>
          <w:tcPr>
            <w:tcW w:w="197" w:type="pct"/>
            <w:vAlign w:val="bottom"/>
          </w:tcPr>
          <w:p w14:paraId="7DE61D75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00050067" w14:textId="269205E3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ziemniaki obrane-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zamykane próżniowo, opakowanie 5-10 kg, zdrowe, bez oznak przebarwień i pleśni</w:t>
            </w:r>
          </w:p>
        </w:tc>
        <w:tc>
          <w:tcPr>
            <w:tcW w:w="336" w:type="pct"/>
            <w:vAlign w:val="center"/>
          </w:tcPr>
          <w:p w14:paraId="5AED1C4C" w14:textId="4AF8A051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5563883F" w14:textId="3F2B2EE0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800</w:t>
            </w:r>
          </w:p>
        </w:tc>
        <w:tc>
          <w:tcPr>
            <w:tcW w:w="492" w:type="pct"/>
          </w:tcPr>
          <w:p w14:paraId="4F3CE30F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463D6DEB" w14:textId="68B4F24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666EAB28" w14:textId="6AC943DD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3EA9084E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3276A076" w14:textId="77777777" w:rsidTr="008D7A4A">
        <w:trPr>
          <w:trHeight w:val="20"/>
        </w:trPr>
        <w:tc>
          <w:tcPr>
            <w:tcW w:w="197" w:type="pct"/>
            <w:vAlign w:val="bottom"/>
          </w:tcPr>
          <w:p w14:paraId="0C2A64C2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5168165B" w14:textId="76B20CFB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Ziemniaki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-powinny być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zdrowe,kształtne,suche,czyste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bez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ziemi,nieuszkodzone,jedolitej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odmiany,kształt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850298">
              <w:rPr>
                <w:rFonts w:ascii="Century Gothic" w:hAnsi="Century Gothic" w:cs="Arial"/>
                <w:sz w:val="16"/>
                <w:szCs w:val="16"/>
              </w:rPr>
              <w:t>owalny,jednakowej</w:t>
            </w:r>
            <w:proofErr w:type="spellEnd"/>
            <w:r w:rsidRPr="00850298">
              <w:rPr>
                <w:rFonts w:ascii="Century Gothic" w:hAnsi="Century Gothic" w:cs="Arial"/>
                <w:sz w:val="16"/>
                <w:szCs w:val="16"/>
              </w:rPr>
              <w:t xml:space="preserve"> wielkości-opakowanie max  15 kg</w:t>
            </w:r>
          </w:p>
        </w:tc>
        <w:tc>
          <w:tcPr>
            <w:tcW w:w="336" w:type="pct"/>
            <w:vAlign w:val="center"/>
          </w:tcPr>
          <w:p w14:paraId="212E7D86" w14:textId="27A8EF92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0F9236B4" w14:textId="16FB8D95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4000</w:t>
            </w:r>
          </w:p>
        </w:tc>
        <w:tc>
          <w:tcPr>
            <w:tcW w:w="492" w:type="pct"/>
          </w:tcPr>
          <w:p w14:paraId="34EE75B6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73540DCD" w14:textId="00C09E4A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774953A1" w14:textId="3DAEBB4B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531A4930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8D7A4A" w:rsidRPr="005B33FF" w14:paraId="5A331D61" w14:textId="77777777" w:rsidTr="008D7A4A">
        <w:trPr>
          <w:trHeight w:val="20"/>
        </w:trPr>
        <w:tc>
          <w:tcPr>
            <w:tcW w:w="197" w:type="pct"/>
            <w:vAlign w:val="bottom"/>
          </w:tcPr>
          <w:p w14:paraId="0BF6A989" w14:textId="77777777" w:rsidR="008D7A4A" w:rsidRPr="005B33FF" w:rsidRDefault="008D7A4A" w:rsidP="008D7A4A">
            <w:pPr>
              <w:pStyle w:val="Akapitzlist"/>
              <w:numPr>
                <w:ilvl w:val="1"/>
                <w:numId w:val="64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10D29802" w14:textId="4B7342ED" w:rsidR="008D7A4A" w:rsidRPr="005B33FF" w:rsidRDefault="008D7A4A" w:rsidP="008D7A4A">
            <w:pPr>
              <w:spacing w:before="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żurawina- </w:t>
            </w:r>
            <w:r w:rsidRPr="00850298">
              <w:rPr>
                <w:rFonts w:ascii="Century Gothic" w:hAnsi="Century Gothic" w:cs="Arial"/>
                <w:sz w:val="16"/>
                <w:szCs w:val="16"/>
              </w:rPr>
              <w:t>owoce całe, jędrne, wolne od nadmiernej wilgoci zewnętrznej i pleśni</w:t>
            </w:r>
          </w:p>
        </w:tc>
        <w:tc>
          <w:tcPr>
            <w:tcW w:w="336" w:type="pct"/>
            <w:vAlign w:val="center"/>
          </w:tcPr>
          <w:p w14:paraId="7A1E30C8" w14:textId="1FDB67F9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kg</w:t>
            </w:r>
          </w:p>
        </w:tc>
        <w:tc>
          <w:tcPr>
            <w:tcW w:w="352" w:type="pct"/>
            <w:vAlign w:val="center"/>
          </w:tcPr>
          <w:p w14:paraId="7342615D" w14:textId="3F30882F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50298">
              <w:rPr>
                <w:rFonts w:ascii="Century Gothic" w:hAnsi="Century Gothic" w:cs="Arial"/>
                <w:sz w:val="16"/>
                <w:szCs w:val="16"/>
              </w:rPr>
              <w:t>10</w:t>
            </w:r>
          </w:p>
        </w:tc>
        <w:tc>
          <w:tcPr>
            <w:tcW w:w="492" w:type="pct"/>
          </w:tcPr>
          <w:p w14:paraId="51D1C181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  <w:vAlign w:val="center"/>
          </w:tcPr>
          <w:p w14:paraId="420A2CF6" w14:textId="78852B56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>
              <w:rPr>
                <w:rFonts w:ascii="Czcionka tekstu podstawowego" w:hAnsi="Czcionka tekstu podstawowego" w:cs="Arial"/>
                <w:sz w:val="22"/>
                <w:szCs w:val="22"/>
              </w:rPr>
              <w:t>5</w:t>
            </w:r>
          </w:p>
        </w:tc>
        <w:tc>
          <w:tcPr>
            <w:tcW w:w="420" w:type="pct"/>
          </w:tcPr>
          <w:p w14:paraId="549E1E9A" w14:textId="7AA25E5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5108D07D" w14:textId="77777777" w:rsidR="008D7A4A" w:rsidRPr="005B33FF" w:rsidRDefault="008D7A4A" w:rsidP="008D7A4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  <w:tr w:rsidR="002B09A2" w:rsidRPr="005B33FF" w14:paraId="1E8F153E" w14:textId="77777777" w:rsidTr="008D7A4A">
        <w:trPr>
          <w:trHeight w:val="538"/>
        </w:trPr>
        <w:tc>
          <w:tcPr>
            <w:tcW w:w="197" w:type="pct"/>
            <w:vAlign w:val="bottom"/>
          </w:tcPr>
          <w:p w14:paraId="35ED06B2" w14:textId="77777777" w:rsidR="002B09A2" w:rsidRPr="005B33FF" w:rsidRDefault="002B09A2" w:rsidP="00002BE7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2568" w:type="pct"/>
            <w:vAlign w:val="center"/>
          </w:tcPr>
          <w:p w14:paraId="6126A331" w14:textId="42B3EE3F" w:rsidR="002B09A2" w:rsidRPr="005B33FF" w:rsidRDefault="002B09A2" w:rsidP="0020295D">
            <w:pPr>
              <w:spacing w:before="0"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  <w:r w:rsidRPr="005B33FF"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Razem ***/</w:t>
            </w:r>
          </w:p>
        </w:tc>
        <w:tc>
          <w:tcPr>
            <w:tcW w:w="336" w:type="pct"/>
            <w:vAlign w:val="center"/>
          </w:tcPr>
          <w:p w14:paraId="224F8869" w14:textId="77777777" w:rsidR="002B09A2" w:rsidRPr="005B33FF" w:rsidRDefault="002B09A2" w:rsidP="0020295D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352" w:type="pct"/>
            <w:vAlign w:val="center"/>
          </w:tcPr>
          <w:p w14:paraId="6030F66A" w14:textId="77777777" w:rsidR="002B09A2" w:rsidRPr="005B33FF" w:rsidRDefault="002B09A2" w:rsidP="0020295D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92" w:type="pct"/>
          </w:tcPr>
          <w:p w14:paraId="5860A174" w14:textId="77777777" w:rsidR="002B09A2" w:rsidRPr="005B33FF" w:rsidRDefault="002B09A2" w:rsidP="0020295D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211" w:type="pct"/>
          </w:tcPr>
          <w:p w14:paraId="0D20116E" w14:textId="77777777" w:rsidR="002B09A2" w:rsidRPr="005B33FF" w:rsidRDefault="002B09A2" w:rsidP="0020295D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0" w:type="pct"/>
          </w:tcPr>
          <w:p w14:paraId="710B3CC6" w14:textId="1B6BAEDD" w:rsidR="002B09A2" w:rsidRPr="005B33FF" w:rsidRDefault="002B09A2" w:rsidP="0020295D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</w:tcPr>
          <w:p w14:paraId="57276D0B" w14:textId="77777777" w:rsidR="002B09A2" w:rsidRPr="005B33FF" w:rsidRDefault="002B09A2" w:rsidP="0020295D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</w:pPr>
          </w:p>
        </w:tc>
      </w:tr>
    </w:tbl>
    <w:p w14:paraId="4282AC98" w14:textId="7265B736" w:rsidR="001F541A" w:rsidRPr="00CB2067" w:rsidRDefault="008A17E6" w:rsidP="001F541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right="141"/>
        <w:jc w:val="both"/>
        <w:rPr>
          <w:rStyle w:val="highlight"/>
          <w:b/>
          <w:bCs/>
          <w:color w:val="FF0000"/>
          <w:u w:val="single"/>
          <w:lang w:val="pl-PL"/>
        </w:rPr>
      </w:pPr>
      <w:r w:rsidRPr="00CB2067">
        <w:rPr>
          <w:rStyle w:val="highlight"/>
          <w:b/>
          <w:bCs/>
          <w:color w:val="FF0000"/>
          <w:u w:val="single"/>
          <w:lang w:val="pl-PL"/>
        </w:rPr>
        <w:t>***/</w:t>
      </w:r>
      <w:r w:rsidR="008A0699" w:rsidRPr="00CB2067">
        <w:rPr>
          <w:rStyle w:val="highlight"/>
          <w:b/>
          <w:bCs/>
          <w:color w:val="FF0000"/>
          <w:u w:val="single"/>
          <w:lang w:val="pl-PL"/>
        </w:rPr>
        <w:t xml:space="preserve">UWAGA: KWOTA </w:t>
      </w:r>
      <w:r w:rsidRPr="00CB2067">
        <w:rPr>
          <w:rStyle w:val="highlight"/>
          <w:b/>
          <w:bCs/>
          <w:color w:val="FF0000"/>
          <w:u w:val="single"/>
          <w:lang w:val="pl-PL"/>
        </w:rPr>
        <w:t xml:space="preserve">BRUTTO </w:t>
      </w:r>
      <w:r w:rsidR="008A0699" w:rsidRPr="00CB2067">
        <w:rPr>
          <w:rStyle w:val="highlight"/>
          <w:b/>
          <w:bCs/>
          <w:color w:val="FF0000"/>
          <w:u w:val="single"/>
          <w:lang w:val="pl-PL"/>
        </w:rPr>
        <w:t xml:space="preserve">Z KOL. </w:t>
      </w:r>
      <w:r w:rsidR="00B75B75">
        <w:rPr>
          <w:rStyle w:val="highlight"/>
          <w:b/>
          <w:bCs/>
          <w:color w:val="FF0000"/>
          <w:u w:val="single"/>
          <w:lang w:val="pl-PL"/>
        </w:rPr>
        <w:t>6</w:t>
      </w:r>
      <w:r w:rsidRPr="00CB2067">
        <w:rPr>
          <w:rStyle w:val="highlight"/>
          <w:b/>
          <w:bCs/>
          <w:color w:val="FF0000"/>
          <w:u w:val="single"/>
          <w:lang w:val="pl-PL"/>
        </w:rPr>
        <w:t xml:space="preserve"> DO PRZENIESIENIA DO INTERATYWNEGO FORMULARZA OFERTY</w:t>
      </w:r>
      <w:r w:rsidR="00183915" w:rsidRPr="00CB2067">
        <w:rPr>
          <w:rStyle w:val="highlight"/>
          <w:b/>
          <w:bCs/>
          <w:color w:val="FF0000"/>
          <w:u w:val="single"/>
          <w:lang w:val="pl-PL"/>
        </w:rPr>
        <w:t xml:space="preserve"> JAKO CENA BRUTTO OFERTY</w:t>
      </w:r>
      <w:r w:rsidR="00D83226" w:rsidRPr="00CB2067">
        <w:rPr>
          <w:rStyle w:val="highlight"/>
          <w:b/>
          <w:bCs/>
          <w:color w:val="FF0000"/>
          <w:u w:val="single"/>
          <w:lang w:val="pl-PL"/>
        </w:rPr>
        <w:t xml:space="preserve"> </w:t>
      </w:r>
    </w:p>
    <w:p w14:paraId="788531BD" w14:textId="085A7D56" w:rsidR="002750B8" w:rsidRPr="00CB2067" w:rsidRDefault="002750B8" w:rsidP="004D6D91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right="141"/>
        <w:jc w:val="both"/>
        <w:rPr>
          <w:rStyle w:val="highlight"/>
          <w:i/>
          <w:iCs/>
          <w:sz w:val="16"/>
          <w:szCs w:val="16"/>
          <w:lang w:val="pl-PL"/>
        </w:rPr>
      </w:pPr>
      <w:r w:rsidRPr="00CB2067">
        <w:rPr>
          <w:rStyle w:val="highlight"/>
          <w:iCs/>
          <w:sz w:val="16"/>
          <w:szCs w:val="16"/>
          <w:lang w:val="pl-PL"/>
        </w:rPr>
        <w:t xml:space="preserve">UWAGA: </w:t>
      </w:r>
      <w:r w:rsidRPr="00CB2067">
        <w:rPr>
          <w:rStyle w:val="highlight"/>
          <w:i/>
          <w:iCs/>
          <w:sz w:val="16"/>
          <w:szCs w:val="16"/>
          <w:lang w:val="pl-PL"/>
        </w:rPr>
        <w:t>Ogólna zasada: Cenę jednostkową produktów należy podać w odniesieniu do wagi netto bez opakowania.</w:t>
      </w:r>
    </w:p>
    <w:p w14:paraId="1F59BBD4" w14:textId="36760906" w:rsidR="002750B8" w:rsidRPr="00CB2067" w:rsidRDefault="00D31D1E" w:rsidP="00D31D1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right="141"/>
        <w:jc w:val="both"/>
        <w:rPr>
          <w:rStyle w:val="highlight"/>
          <w:i/>
          <w:iCs/>
          <w:sz w:val="16"/>
          <w:szCs w:val="16"/>
          <w:lang w:val="pl-PL"/>
        </w:rPr>
      </w:pPr>
      <w:r w:rsidRPr="00D31D1E">
        <w:rPr>
          <w:rStyle w:val="highlight"/>
          <w:i/>
          <w:iCs/>
          <w:sz w:val="16"/>
          <w:szCs w:val="16"/>
          <w:lang w:val="pl-PL"/>
        </w:rPr>
        <w:t xml:space="preserve">Wszystkie wartości należy zaokrąglić do dwóch miejsc po przecinku po ich wyliczeniu, a przed dokonaniem na ich podstawie dalszych wyliczeń. Prosimy nie stosować automatyzmu wyliczeń w programie </w:t>
      </w:r>
      <w:proofErr w:type="spellStart"/>
      <w:r w:rsidRPr="00D31D1E">
        <w:rPr>
          <w:rStyle w:val="highlight"/>
          <w:i/>
          <w:iCs/>
          <w:sz w:val="16"/>
          <w:szCs w:val="16"/>
          <w:lang w:val="pl-PL"/>
        </w:rPr>
        <w:t>exel</w:t>
      </w:r>
      <w:proofErr w:type="spellEnd"/>
      <w:r w:rsidRPr="00D31D1E">
        <w:rPr>
          <w:rStyle w:val="highlight"/>
          <w:i/>
          <w:iCs/>
          <w:sz w:val="16"/>
          <w:szCs w:val="16"/>
          <w:lang w:val="pl-PL"/>
        </w:rPr>
        <w:t>, ewentualnie przy zastosowaniu tego programu należy ustawić funkcję zaokrąglenia do dwóch miejsc po przecinku (również przy działaniach pośrednich)</w:t>
      </w:r>
      <w:r>
        <w:rPr>
          <w:rStyle w:val="highlight"/>
          <w:i/>
          <w:iCs/>
          <w:sz w:val="16"/>
          <w:szCs w:val="16"/>
          <w:lang w:val="pl-PL"/>
        </w:rPr>
        <w:t>.</w:t>
      </w:r>
    </w:p>
    <w:p w14:paraId="32CDA409" w14:textId="77777777" w:rsidR="002750B8" w:rsidRPr="00CB2067" w:rsidRDefault="002750B8" w:rsidP="00852E2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284" w:right="141"/>
        <w:jc w:val="both"/>
        <w:rPr>
          <w:rStyle w:val="highlight"/>
          <w:rFonts w:ascii="Century Gothic" w:hAnsi="Century Gothic"/>
          <w:color w:val="000000" w:themeColor="text1"/>
          <w:sz w:val="16"/>
          <w:szCs w:val="16"/>
          <w:lang w:val="pl-PL"/>
        </w:rPr>
      </w:pPr>
    </w:p>
    <w:p w14:paraId="274E97A4" w14:textId="439A3409" w:rsidR="0048545B" w:rsidRPr="00002BE7" w:rsidRDefault="0048545B" w:rsidP="00002BE7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ind w:left="142"/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</w:pP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Termin związania niniejszą ofertą </w:t>
      </w:r>
      <w:r w:rsidR="00E13456"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upływa </w:t>
      </w:r>
      <w:r w:rsidR="0037064D"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w terminie wskazanym w punkcie X.1 SWZ</w:t>
      </w:r>
      <w:r w:rsidR="00E13456"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.</w:t>
      </w:r>
    </w:p>
    <w:p w14:paraId="0D1C3E88" w14:textId="6E890F25" w:rsidR="0048545B" w:rsidRPr="00002BE7" w:rsidRDefault="0048545B" w:rsidP="00002BE7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ind w:left="142"/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</w:pP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Jesteśmy/nie jesteśmy </w:t>
      </w:r>
      <w:r w:rsidR="00695713"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mikro/</w:t>
      </w: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małym/średnim przedsiębiorcą</w:t>
      </w:r>
      <w:r w:rsidR="001050A0"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, nie dotyczy</w:t>
      </w: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*</w:t>
      </w:r>
      <w:r w:rsidR="007A0F22"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/</w:t>
      </w: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.</w:t>
      </w:r>
    </w:p>
    <w:p w14:paraId="0713C66A" w14:textId="77777777" w:rsidR="00382DFA" w:rsidRPr="00002BE7" w:rsidRDefault="00382DFA" w:rsidP="00002BE7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ind w:left="142"/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</w:pP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OŚWIADCZAMY, że wypełniliśmy obowiązki informacyjne przewidziane w art. 13 lub 14 RODO wobec osób fizycznych, od których dane osobowe bezpośrednio lub pośrednio pozyskałem w celu ubiegania się o udzielenie zamówienia publicznego w niniejszym postępowaniu </w:t>
      </w:r>
    </w:p>
    <w:p w14:paraId="1EAC80E6" w14:textId="77777777" w:rsidR="00382DFA" w:rsidRPr="00002BE7" w:rsidRDefault="00382DFA" w:rsidP="00002BE7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ind w:left="142"/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</w:pP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OŚWIADCZAMY, że sposób reprezentacji Wykonawcy*)/Wykonawców wspólnie ubiegających się o udzielenie zamówienia*) dla potrzeb zamówienia jest następujący:</w:t>
      </w:r>
    </w:p>
    <w:p w14:paraId="5AD9C4CE" w14:textId="77777777" w:rsidR="00382DFA" w:rsidRPr="00CB2067" w:rsidRDefault="00382DFA" w:rsidP="00382DFA">
      <w:pPr>
        <w:pStyle w:val="Teksttreci0"/>
        <w:spacing w:before="0" w:after="0"/>
        <w:ind w:left="580"/>
        <w:rPr>
          <w:rFonts w:ascii="Century Gothic" w:hAnsi="Century Gothic"/>
          <w:sz w:val="20"/>
          <w:szCs w:val="20"/>
        </w:rPr>
      </w:pPr>
    </w:p>
    <w:p w14:paraId="6F5FF716" w14:textId="77777777" w:rsidR="00382DFA" w:rsidRPr="00CB2067" w:rsidRDefault="00382DFA" w:rsidP="00382DFA">
      <w:pPr>
        <w:pStyle w:val="Teksttreci0"/>
        <w:pBdr>
          <w:top w:val="single" w:sz="4" w:space="1" w:color="auto"/>
        </w:pBdr>
        <w:spacing w:before="0" w:after="0"/>
        <w:ind w:left="580"/>
        <w:rPr>
          <w:rFonts w:ascii="Century Gothic" w:hAnsi="Century Gothic"/>
          <w:sz w:val="20"/>
          <w:szCs w:val="20"/>
        </w:rPr>
      </w:pPr>
      <w:r w:rsidRPr="00CB2067">
        <w:rPr>
          <w:rFonts w:ascii="Century Gothic" w:hAnsi="Century Gothic"/>
          <w:sz w:val="20"/>
          <w:szCs w:val="20"/>
        </w:rPr>
        <w:t>(wypełniają jedynie Wykonawcy składający wspólną ofertę)</w:t>
      </w:r>
      <w:bookmarkStart w:id="0" w:name="bookmark56"/>
    </w:p>
    <w:bookmarkEnd w:id="0"/>
    <w:p w14:paraId="6C2FF696" w14:textId="0681EFE4" w:rsidR="00382DFA" w:rsidRPr="00002BE7" w:rsidRDefault="00382DFA" w:rsidP="00002BE7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ind w:left="142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00002BE7">
        <w:rPr>
          <w:rFonts w:ascii="Century Gothic" w:hAnsi="Century Gothic"/>
          <w:b/>
          <w:sz w:val="20"/>
          <w:szCs w:val="20"/>
        </w:rPr>
        <w:t xml:space="preserve">OŚWIADCZAMY, </w:t>
      </w:r>
      <w:r w:rsidRPr="00002BE7">
        <w:rPr>
          <w:rFonts w:ascii="Century Gothic" w:eastAsia="Times New Roman" w:hAnsi="Century Gothic"/>
          <w:sz w:val="20"/>
          <w:szCs w:val="20"/>
        </w:rPr>
        <w:t xml:space="preserve">że niniejsza oferta zawiera informacje  stanowiące </w:t>
      </w:r>
      <w:r w:rsidRPr="00002BE7">
        <w:rPr>
          <w:rFonts w:ascii="Century Gothic" w:hAnsi="Century Gothic"/>
          <w:sz w:val="20"/>
          <w:szCs w:val="20"/>
        </w:rPr>
        <w:t>tajemnicę</w:t>
      </w:r>
      <w:r w:rsidRPr="00002BE7">
        <w:rPr>
          <w:rFonts w:ascii="Century Gothic" w:eastAsia="Times New Roman" w:hAnsi="Century Gothic"/>
          <w:b/>
          <w:sz w:val="20"/>
          <w:szCs w:val="20"/>
        </w:rPr>
        <w:t xml:space="preserve"> przedsiębiorstwa</w:t>
      </w:r>
      <w:r w:rsidRPr="00002BE7">
        <w:rPr>
          <w:rFonts w:ascii="Century Gothic" w:eastAsia="Times New Roman" w:hAnsi="Century Gothic"/>
          <w:sz w:val="20"/>
          <w:szCs w:val="20"/>
        </w:rPr>
        <w:t xml:space="preserve"> w rozumieniu </w:t>
      </w:r>
      <w:r w:rsidRPr="00002BE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przepisów</w:t>
      </w:r>
      <w:r w:rsidRPr="00002BE7">
        <w:rPr>
          <w:rFonts w:ascii="Century Gothic" w:eastAsia="Times New Roman" w:hAnsi="Century Gothic"/>
          <w:sz w:val="20"/>
          <w:szCs w:val="20"/>
        </w:rPr>
        <w:t xml:space="preserve"> o zwalczaniu nieuczciwej konkurencji (załączamy osobny plik z odpowiednim oznaczeniem) o nazwie…………**(</w:t>
      </w:r>
      <w:r w:rsidRPr="00002BE7">
        <w:rPr>
          <w:rFonts w:ascii="Century Gothic" w:eastAsia="Times New Roman" w:hAnsi="Century Gothic"/>
          <w:i/>
          <w:iCs/>
          <w:sz w:val="20"/>
          <w:szCs w:val="20"/>
        </w:rPr>
        <w:t>jeżeli dotyczy</w:t>
      </w:r>
      <w:r w:rsidRPr="00002BE7">
        <w:rPr>
          <w:rFonts w:ascii="Century Gothic" w:eastAsia="Times New Roman" w:hAnsi="Century Gothic"/>
          <w:sz w:val="20"/>
          <w:szCs w:val="20"/>
        </w:rPr>
        <w:t>)</w:t>
      </w:r>
    </w:p>
    <w:p w14:paraId="41DCB86C" w14:textId="77777777" w:rsidR="00382DFA" w:rsidRPr="00002BE7" w:rsidRDefault="00382DFA" w:rsidP="00382DFA">
      <w:pPr>
        <w:pStyle w:val="Akapitzlist"/>
        <w:widowControl/>
        <w:suppressAutoHyphens w:val="0"/>
        <w:spacing w:line="276" w:lineRule="auto"/>
        <w:ind w:left="360"/>
        <w:rPr>
          <w:rStyle w:val="highlight"/>
          <w:rFonts w:ascii="Century Gothic" w:eastAsia="Century Gothic" w:hAnsi="Century Gothic" w:cs="Century Gothic"/>
          <w:color w:val="000000" w:themeColor="text1"/>
          <w:sz w:val="20"/>
          <w:szCs w:val="20"/>
          <w:lang w:val="pl-PL"/>
        </w:rPr>
      </w:pPr>
    </w:p>
    <w:p w14:paraId="1464CC3E" w14:textId="725F0BDA" w:rsidR="0048545B" w:rsidRPr="00CB2067" w:rsidRDefault="00B74317" w:rsidP="00B74317">
      <w:pPr>
        <w:tabs>
          <w:tab w:val="left" w:pos="360"/>
        </w:tabs>
        <w:spacing w:before="0" w:after="0"/>
        <w:ind w:left="111"/>
        <w:jc w:val="center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00CB2067">
        <w:rPr>
          <w:rFonts w:ascii="Century Gothic" w:hAnsi="Century Gothic"/>
          <w:b/>
          <w:i/>
          <w:color w:val="000000" w:themeColor="text1"/>
        </w:rPr>
        <w:t>Niniejszy plik przekazuje się zamawiającemu w postaci elektronicznej opatrzony, przez osobę do reprezentowania w imieniu wykonawcy, kwalifikowanym podpisem elektronicznym, podpisem zaufanym lub podpisem osobistym.</w:t>
      </w:r>
    </w:p>
    <w:p w14:paraId="225107BA" w14:textId="77777777" w:rsidR="00DB1B92" w:rsidRPr="00CB2067" w:rsidRDefault="00DB1B92" w:rsidP="0048545B">
      <w:pPr>
        <w:pStyle w:val="Tekstpodstawowy21"/>
        <w:rPr>
          <w:rStyle w:val="highlight"/>
          <w:rFonts w:ascii="Century Gothic" w:eastAsia="Trebuchet MS" w:hAnsi="Century Gothic"/>
          <w:color w:val="000000" w:themeColor="text1"/>
          <w:sz w:val="18"/>
          <w:szCs w:val="18"/>
          <w:lang w:val="pl-PL"/>
        </w:rPr>
      </w:pPr>
    </w:p>
    <w:p w14:paraId="0E534561" w14:textId="77777777" w:rsidR="00DB1B92" w:rsidRPr="00CB2067" w:rsidRDefault="00DB1B92" w:rsidP="0048545B">
      <w:pPr>
        <w:pStyle w:val="Tekstpodstawowy21"/>
        <w:rPr>
          <w:rStyle w:val="highlight"/>
          <w:rFonts w:ascii="Century Gothic" w:eastAsia="Trebuchet MS" w:hAnsi="Century Gothic"/>
          <w:color w:val="000000" w:themeColor="text1"/>
          <w:sz w:val="18"/>
          <w:szCs w:val="18"/>
          <w:lang w:val="pl-PL"/>
        </w:rPr>
      </w:pPr>
    </w:p>
    <w:p w14:paraId="79FC2802" w14:textId="3783C00A" w:rsidR="0048545B" w:rsidRPr="00CB2067" w:rsidRDefault="0048545B" w:rsidP="0048545B">
      <w:pPr>
        <w:pStyle w:val="Tekstpodstawowy21"/>
        <w:rPr>
          <w:rStyle w:val="highlight"/>
          <w:rFonts w:ascii="Century Gothic" w:eastAsia="Century Gothic" w:hAnsi="Century Gothic" w:cs="Century Gothic"/>
          <w:b/>
          <w:color w:val="000000" w:themeColor="text1"/>
          <w:sz w:val="18"/>
          <w:szCs w:val="18"/>
          <w:lang w:val="pl-PL"/>
        </w:rPr>
      </w:pPr>
      <w:r w:rsidRPr="00CB2067">
        <w:rPr>
          <w:rStyle w:val="highlight"/>
          <w:rFonts w:ascii="Century Gothic" w:eastAsia="Trebuchet MS" w:hAnsi="Century Gothic"/>
          <w:color w:val="000000" w:themeColor="text1"/>
          <w:sz w:val="18"/>
          <w:szCs w:val="18"/>
          <w:lang w:val="pl-PL"/>
        </w:rPr>
        <w:t>*   niepotrzebne skreślić</w:t>
      </w:r>
    </w:p>
    <w:p w14:paraId="02270F7E" w14:textId="6DD4C271" w:rsidR="007A0F22" w:rsidRPr="00CB2067" w:rsidRDefault="0048545B" w:rsidP="0048545B">
      <w:pPr>
        <w:pStyle w:val="Tekstpodstawowy21"/>
        <w:rPr>
          <w:rStyle w:val="highlight"/>
          <w:rFonts w:ascii="Century Gothic" w:eastAsia="Trebuchet MS" w:hAnsi="Century Gothic"/>
          <w:color w:val="000000" w:themeColor="text1"/>
          <w:sz w:val="18"/>
          <w:szCs w:val="18"/>
          <w:lang w:val="pl-PL"/>
        </w:rPr>
      </w:pPr>
      <w:r w:rsidRPr="00CB2067">
        <w:rPr>
          <w:rStyle w:val="highlight"/>
          <w:rFonts w:ascii="Century Gothic" w:eastAsia="Trebuchet MS" w:hAnsi="Century Gothic"/>
          <w:color w:val="000000" w:themeColor="text1"/>
          <w:sz w:val="18"/>
          <w:szCs w:val="18"/>
          <w:lang w:val="pl-PL"/>
        </w:rPr>
        <w:t>** wpisać</w:t>
      </w:r>
      <w:r w:rsidR="00CA1638" w:rsidRPr="00CB2067">
        <w:rPr>
          <w:rStyle w:val="highlight"/>
          <w:rFonts w:ascii="Century Gothic" w:eastAsia="Trebuchet MS" w:hAnsi="Century Gothic"/>
          <w:color w:val="000000" w:themeColor="text1"/>
          <w:sz w:val="18"/>
          <w:szCs w:val="18"/>
          <w:lang w:val="pl-PL"/>
        </w:rPr>
        <w:t xml:space="preserve"> jeśli dotyczy</w:t>
      </w:r>
    </w:p>
    <w:p w14:paraId="20602DD1" w14:textId="77777777" w:rsidR="00382DFA" w:rsidRPr="00CB2067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proofErr w:type="spellStart"/>
      <w:r w:rsidRPr="00CB2067">
        <w:rPr>
          <w:rFonts w:ascii="Century Gothic" w:eastAsia="Times New Roman" w:hAnsi="Century Gothic" w:cs="Times New Roman"/>
          <w:sz w:val="16"/>
          <w:szCs w:val="16"/>
          <w:u w:val="single"/>
          <w:lang w:bidi="ar-SA"/>
        </w:rPr>
        <w:t>mikroprzedsiębiorca</w:t>
      </w:r>
      <w:proofErr w:type="spellEnd"/>
      <w:r w:rsidRPr="00CB2067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 – oznacza przedsiębiorcę, który w co najmniej jednym roku z dwóch ostatnich lat obrotowych spełniał łącznie następujące warunki: </w:t>
      </w:r>
    </w:p>
    <w:p w14:paraId="24CA69F1" w14:textId="77777777" w:rsidR="00382DFA" w:rsidRPr="00CB2067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r w:rsidRPr="00CB2067">
        <w:rPr>
          <w:rFonts w:ascii="Century Gothic" w:eastAsia="Times New Roman" w:hAnsi="Century Gothic" w:cs="Times New Roman"/>
          <w:sz w:val="16"/>
          <w:szCs w:val="16"/>
          <w:lang w:bidi="ar-SA"/>
        </w:rPr>
        <w:lastRenderedPageBreak/>
        <w:t xml:space="preserve">a) zatrudniał średniorocznie mniej niż 10 pracowników oraz </w:t>
      </w:r>
    </w:p>
    <w:p w14:paraId="044F132D" w14:textId="77777777" w:rsidR="00382DFA" w:rsidRPr="00CB2067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r w:rsidRPr="00CB2067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 </w:t>
      </w:r>
    </w:p>
    <w:p w14:paraId="689F69E8" w14:textId="77777777" w:rsidR="00382DFA" w:rsidRPr="00CB2067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bookmarkStart w:id="1" w:name="mip57517277"/>
      <w:bookmarkEnd w:id="1"/>
      <w:r w:rsidRPr="00CB2067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2) </w:t>
      </w:r>
      <w:r w:rsidRPr="00CB2067">
        <w:rPr>
          <w:rFonts w:ascii="Century Gothic" w:eastAsia="Times New Roman" w:hAnsi="Century Gothic" w:cs="Times New Roman"/>
          <w:sz w:val="16"/>
          <w:szCs w:val="16"/>
          <w:u w:val="single"/>
          <w:lang w:bidi="ar-SA"/>
        </w:rPr>
        <w:t>mały przedsiębiorca</w:t>
      </w:r>
      <w:r w:rsidRPr="00CB2067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 – oznacza przedsiębiorcę, który w co najmniej jednym roku z dwóch ostatnich lat obrotowych spełniał łącznie następujące warunki: </w:t>
      </w:r>
    </w:p>
    <w:p w14:paraId="46AECAD6" w14:textId="77777777" w:rsidR="00382DFA" w:rsidRPr="00CB2067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r w:rsidRPr="00CB2067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a) zatrudniał średniorocznie mniej niż 50 pracowników oraz </w:t>
      </w:r>
    </w:p>
    <w:p w14:paraId="3AA8609D" w14:textId="77777777" w:rsidR="00382DFA" w:rsidRPr="00CB2067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r w:rsidRPr="00CB2067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</w:t>
      </w:r>
    </w:p>
    <w:p w14:paraId="688F3DF3" w14:textId="77777777" w:rsidR="00382DFA" w:rsidRPr="00CB2067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r w:rsidRPr="00CB2067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- i który nie jest </w:t>
      </w:r>
      <w:proofErr w:type="spellStart"/>
      <w:r w:rsidRPr="00CB2067">
        <w:rPr>
          <w:rFonts w:ascii="Century Gothic" w:eastAsia="Times New Roman" w:hAnsi="Century Gothic" w:cs="Times New Roman"/>
          <w:sz w:val="16"/>
          <w:szCs w:val="16"/>
          <w:lang w:bidi="ar-SA"/>
        </w:rPr>
        <w:t>mikroprzedsiębiorcą</w:t>
      </w:r>
      <w:proofErr w:type="spellEnd"/>
      <w:r w:rsidRPr="00CB2067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; </w:t>
      </w:r>
    </w:p>
    <w:p w14:paraId="5A488817" w14:textId="77777777" w:rsidR="00382DFA" w:rsidRPr="00CB2067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bookmarkStart w:id="2" w:name="mip57517278"/>
      <w:bookmarkStart w:id="3" w:name="_Hlk117068972"/>
      <w:bookmarkEnd w:id="2"/>
      <w:r w:rsidRPr="00CB2067">
        <w:rPr>
          <w:rFonts w:ascii="Century Gothic" w:eastAsia="Times New Roman" w:hAnsi="Century Gothic" w:cs="Times New Roman"/>
          <w:sz w:val="16"/>
          <w:szCs w:val="16"/>
          <w:lang w:bidi="ar-SA"/>
        </w:rPr>
        <w:t>3</w:t>
      </w:r>
      <w:r w:rsidRPr="00CB2067">
        <w:rPr>
          <w:rFonts w:ascii="Century Gothic" w:eastAsia="Times New Roman" w:hAnsi="Century Gothic" w:cs="Times New Roman"/>
          <w:sz w:val="16"/>
          <w:szCs w:val="16"/>
          <w:u w:val="single"/>
          <w:lang w:bidi="ar-SA"/>
        </w:rPr>
        <w:t>) średni przedsiębiorca</w:t>
      </w:r>
      <w:r w:rsidRPr="00CB2067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 – oznacza przedsiębiorcę, który w co najmniej jednym roku z dwóch ostatnich lat obrotowych spełniał łącznie następujące warunki: </w:t>
      </w:r>
    </w:p>
    <w:p w14:paraId="2B99BB04" w14:textId="77777777" w:rsidR="00382DFA" w:rsidRPr="00CB2067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r w:rsidRPr="00CB2067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a) zatrudniał średniorocznie mniej niż 250 pracowników oraz </w:t>
      </w:r>
    </w:p>
    <w:p w14:paraId="43A84811" w14:textId="77777777" w:rsidR="00382DFA" w:rsidRPr="00CB2067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r w:rsidRPr="00CB2067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</w:t>
      </w:r>
    </w:p>
    <w:p w14:paraId="5E749786" w14:textId="5FD9E29E" w:rsidR="00AE070A" w:rsidRPr="00CB2067" w:rsidRDefault="00382DFA" w:rsidP="00382DFA">
      <w:pPr>
        <w:spacing w:before="0" w:after="0" w:line="240" w:lineRule="auto"/>
        <w:rPr>
          <w:rFonts w:ascii="Century Gothic" w:eastAsia="Trebuchet MS" w:hAnsi="Century Gothic" w:cs="Trebuchet MS"/>
          <w:color w:val="000000" w:themeColor="text1"/>
        </w:rPr>
      </w:pPr>
      <w:r w:rsidRPr="00CB2067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- i który nie jest </w:t>
      </w:r>
      <w:proofErr w:type="spellStart"/>
      <w:r w:rsidRPr="00CB2067">
        <w:rPr>
          <w:rFonts w:ascii="Century Gothic" w:eastAsia="Times New Roman" w:hAnsi="Century Gothic" w:cs="Times New Roman"/>
          <w:sz w:val="16"/>
          <w:szCs w:val="16"/>
          <w:lang w:bidi="ar-SA"/>
        </w:rPr>
        <w:t>mikroprzedsiębiorcą</w:t>
      </w:r>
      <w:proofErr w:type="spellEnd"/>
      <w:r w:rsidRPr="00CB2067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 ani małym przedsiębiorcą</w:t>
      </w:r>
      <w:bookmarkEnd w:id="3"/>
      <w:r w:rsidR="00AE070A" w:rsidRPr="00CB2067">
        <w:rPr>
          <w:rFonts w:ascii="Century Gothic" w:hAnsi="Century Gothic"/>
          <w:color w:val="000000" w:themeColor="text1"/>
        </w:rPr>
        <w:br w:type="page"/>
      </w:r>
    </w:p>
    <w:p w14:paraId="4B23C6FF" w14:textId="29167ADF" w:rsidR="00966590" w:rsidRPr="00CB2067" w:rsidRDefault="00966590" w:rsidP="00966590">
      <w:pPr>
        <w:pStyle w:val="Teksttreci20"/>
        <w:spacing w:before="0" w:after="0"/>
        <w:ind w:left="6400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color w:val="000000" w:themeColor="text1"/>
        </w:rPr>
        <w:lastRenderedPageBreak/>
        <w:t>Załącznik Nr 3 do SWZ</w:t>
      </w:r>
    </w:p>
    <w:p w14:paraId="03935AD7" w14:textId="77777777" w:rsidR="00966590" w:rsidRPr="00CB2067" w:rsidRDefault="00966590" w:rsidP="0027477D">
      <w:pPr>
        <w:pStyle w:val="Teksttreci20"/>
        <w:spacing w:before="0" w:after="0"/>
        <w:ind w:left="6400"/>
        <w:rPr>
          <w:rFonts w:ascii="Century Gothic" w:hAnsi="Century Gothic"/>
          <w:b/>
          <w:bCs/>
          <w:color w:val="000000" w:themeColor="text1"/>
        </w:rPr>
      </w:pPr>
    </w:p>
    <w:p w14:paraId="77090106" w14:textId="6F67FE4A" w:rsidR="00081455" w:rsidRPr="00CB2067" w:rsidRDefault="004C0A1F" w:rsidP="0027477D">
      <w:pPr>
        <w:pStyle w:val="Teksttreci20"/>
        <w:spacing w:before="0" w:after="0"/>
        <w:ind w:left="6400"/>
        <w:rPr>
          <w:rFonts w:ascii="Century Gothic" w:hAnsi="Century Gothic"/>
          <w:b/>
          <w:bCs/>
          <w:color w:val="000000" w:themeColor="text1"/>
        </w:rPr>
      </w:pPr>
      <w:r w:rsidRPr="00CB2067">
        <w:rPr>
          <w:rFonts w:ascii="Century Gothic" w:hAnsi="Century Gothic"/>
          <w:b/>
          <w:bCs/>
          <w:color w:val="000000" w:themeColor="text1"/>
        </w:rPr>
        <w:t>Zamawiający:</w:t>
      </w:r>
    </w:p>
    <w:p w14:paraId="157D4B6B" w14:textId="02C2F1C3" w:rsidR="0027477D" w:rsidRPr="00CB2067" w:rsidRDefault="0027477D" w:rsidP="0027477D">
      <w:pPr>
        <w:pStyle w:val="Teksttreci20"/>
        <w:spacing w:before="0" w:after="0"/>
        <w:ind w:left="6400"/>
        <w:rPr>
          <w:rFonts w:ascii="Century Gothic" w:hAnsi="Century Gothic"/>
          <w:b/>
          <w:bCs/>
          <w:color w:val="000000" w:themeColor="text1"/>
        </w:rPr>
      </w:pPr>
    </w:p>
    <w:p w14:paraId="05D7B191" w14:textId="77777777" w:rsidR="0027477D" w:rsidRPr="00CB2067" w:rsidRDefault="0027477D" w:rsidP="0027477D">
      <w:pPr>
        <w:pStyle w:val="Teksttreci20"/>
        <w:spacing w:before="0" w:after="0"/>
        <w:ind w:left="5103"/>
        <w:rPr>
          <w:rStyle w:val="highlight"/>
          <w:rFonts w:ascii="Century Gothic" w:hAnsi="Century Gothic"/>
          <w:smallCaps/>
          <w:color w:val="000000" w:themeColor="text1"/>
          <w:sz w:val="22"/>
          <w:szCs w:val="22"/>
          <w:lang w:val="pl-PL"/>
        </w:rPr>
      </w:pPr>
      <w:r w:rsidRPr="00CB2067">
        <w:rPr>
          <w:rStyle w:val="highlight"/>
          <w:rFonts w:ascii="Century Gothic" w:hAnsi="Century Gothic"/>
          <w:smallCaps/>
          <w:color w:val="000000" w:themeColor="text1"/>
          <w:sz w:val="22"/>
          <w:szCs w:val="22"/>
          <w:lang w:val="pl-PL"/>
        </w:rPr>
        <w:t xml:space="preserve">Centralny Ośrodek Sportu, Ośrodek Przygotowań Olimpijskich we Władysławowie , </w:t>
      </w:r>
    </w:p>
    <w:p w14:paraId="774ABE72" w14:textId="09791999" w:rsidR="0027477D" w:rsidRPr="00CB2067" w:rsidRDefault="0027477D" w:rsidP="0027477D">
      <w:pPr>
        <w:pStyle w:val="Teksttreci20"/>
        <w:spacing w:before="0" w:after="0"/>
        <w:ind w:left="5103"/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</w:pPr>
      <w:r w:rsidRPr="00CB2067"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  <w:t xml:space="preserve">84-120  Władysławowo,  </w:t>
      </w:r>
    </w:p>
    <w:p w14:paraId="0BC16790" w14:textId="688CA960" w:rsidR="0027477D" w:rsidRPr="00CB2067" w:rsidRDefault="0027477D" w:rsidP="0027477D">
      <w:pPr>
        <w:pStyle w:val="Teksttreci20"/>
        <w:spacing w:before="0" w:after="0"/>
        <w:ind w:left="5103"/>
        <w:rPr>
          <w:rFonts w:ascii="Century Gothic" w:hAnsi="Century Gothic"/>
          <w:color w:val="000000" w:themeColor="text1"/>
        </w:rPr>
      </w:pPr>
      <w:r w:rsidRPr="00CB2067"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  <w:t>ul. Żeromskiego 52</w:t>
      </w:r>
    </w:p>
    <w:p w14:paraId="2F794A80" w14:textId="77777777" w:rsidR="00081455" w:rsidRPr="00CB2067" w:rsidRDefault="004C0A1F" w:rsidP="00B613EF">
      <w:pPr>
        <w:pStyle w:val="Teksttreci20"/>
        <w:spacing w:after="860"/>
        <w:ind w:right="220"/>
        <w:jc w:val="right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i/>
          <w:iCs/>
          <w:color w:val="000000" w:themeColor="text1"/>
        </w:rPr>
        <w:t>(pełna nazwa/firma, adres)</w:t>
      </w:r>
    </w:p>
    <w:p w14:paraId="5B2BEC23" w14:textId="517B0F3F" w:rsidR="00081455" w:rsidRPr="00CB2067" w:rsidRDefault="004C0A1F" w:rsidP="00074DB2">
      <w:pPr>
        <w:pStyle w:val="Teksttreci20"/>
        <w:spacing w:after="0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color w:val="000000" w:themeColor="text1"/>
        </w:rPr>
        <w:t>Wykonawca</w:t>
      </w:r>
      <w:r w:rsidR="00074DB2" w:rsidRPr="00CB2067">
        <w:rPr>
          <w:rFonts w:ascii="Century Gothic" w:hAnsi="Century Gothic"/>
          <w:color w:val="000000" w:themeColor="text1"/>
        </w:rPr>
        <w:t>/Podmiot trzeci/Podwykonawca*/</w:t>
      </w:r>
      <w:r w:rsidRPr="00CB2067">
        <w:rPr>
          <w:rFonts w:ascii="Century Gothic" w:hAnsi="Century Gothic"/>
          <w:color w:val="000000" w:themeColor="text1"/>
        </w:rPr>
        <w:t>:</w:t>
      </w:r>
    </w:p>
    <w:p w14:paraId="3F0EDA2D" w14:textId="77777777" w:rsidR="00081455" w:rsidRPr="00CB2067" w:rsidRDefault="004C0A1F" w:rsidP="00B613EF">
      <w:pPr>
        <w:pStyle w:val="Teksttreci20"/>
        <w:spacing w:after="0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i/>
          <w:iCs/>
          <w:color w:val="000000" w:themeColor="text1"/>
        </w:rPr>
        <w:t>(pełna nazwa/firma, adres,</w:t>
      </w:r>
    </w:p>
    <w:p w14:paraId="37D4B38F" w14:textId="77777777" w:rsidR="00081455" w:rsidRPr="00CB2067" w:rsidRDefault="004C0A1F" w:rsidP="00CE795B">
      <w:pPr>
        <w:pStyle w:val="Teksttreci20"/>
        <w:spacing w:after="0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i/>
          <w:iCs/>
          <w:color w:val="000000" w:themeColor="text1"/>
        </w:rPr>
        <w:t>w zależności od podmiotu: NIP/PESEL, KRS/</w:t>
      </w:r>
      <w:proofErr w:type="spellStart"/>
      <w:r w:rsidRPr="00CB2067">
        <w:rPr>
          <w:rFonts w:ascii="Century Gothic" w:hAnsi="Century Gothic"/>
          <w:i/>
          <w:iCs/>
          <w:color w:val="000000" w:themeColor="text1"/>
        </w:rPr>
        <w:t>CEiDG</w:t>
      </w:r>
      <w:proofErr w:type="spellEnd"/>
      <w:r w:rsidRPr="00CB2067">
        <w:rPr>
          <w:rFonts w:ascii="Century Gothic" w:hAnsi="Century Gothic"/>
          <w:i/>
          <w:iCs/>
          <w:color w:val="000000" w:themeColor="text1"/>
        </w:rPr>
        <w:t>)</w:t>
      </w:r>
    </w:p>
    <w:p w14:paraId="75F94C2A" w14:textId="77777777" w:rsidR="00081455" w:rsidRPr="00CB2067" w:rsidRDefault="004C0A1F" w:rsidP="00B613EF">
      <w:pPr>
        <w:pStyle w:val="Teksttreci20"/>
        <w:spacing w:after="1240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color w:val="000000" w:themeColor="text1"/>
          <w:u w:val="single"/>
        </w:rPr>
        <w:t>reprezentowany przez:</w:t>
      </w:r>
    </w:p>
    <w:p w14:paraId="77EBD194" w14:textId="77777777" w:rsidR="00081455" w:rsidRPr="00CB2067" w:rsidRDefault="004C0A1F" w:rsidP="00B613EF">
      <w:pPr>
        <w:pStyle w:val="Teksttreci20"/>
        <w:spacing w:after="480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i/>
          <w:iCs/>
          <w:color w:val="000000" w:themeColor="text1"/>
        </w:rPr>
        <w:t>(imię, nazwisko, stanowisko/podstawa do reprezentacji)</w:t>
      </w:r>
    </w:p>
    <w:p w14:paraId="2CD41161" w14:textId="77777777" w:rsidR="00081455" w:rsidRPr="00CB2067" w:rsidRDefault="004C0A1F" w:rsidP="00B613EF">
      <w:pPr>
        <w:pStyle w:val="Teksttreci20"/>
        <w:spacing w:after="100"/>
        <w:jc w:val="center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b/>
          <w:bCs/>
          <w:color w:val="000000" w:themeColor="text1"/>
          <w:u w:val="single"/>
        </w:rPr>
        <w:t>Oświadczenie Wykonawcy</w:t>
      </w:r>
    </w:p>
    <w:p w14:paraId="5EAB7E65" w14:textId="77777777" w:rsidR="00081455" w:rsidRPr="00CB2067" w:rsidRDefault="004C0A1F" w:rsidP="00B613EF">
      <w:pPr>
        <w:pStyle w:val="Teksttreci20"/>
        <w:spacing w:after="100"/>
        <w:jc w:val="center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b/>
          <w:bCs/>
          <w:color w:val="000000" w:themeColor="text1"/>
        </w:rPr>
        <w:t>składane na podstawie art. 125 ust. 1 ustawy z dnia 11 września 2019 r.</w:t>
      </w:r>
    </w:p>
    <w:p w14:paraId="741CBF75" w14:textId="77777777" w:rsidR="00081455" w:rsidRPr="00CB2067" w:rsidRDefault="004C0A1F" w:rsidP="00B613EF">
      <w:pPr>
        <w:pStyle w:val="Teksttreci20"/>
        <w:spacing w:after="100"/>
        <w:jc w:val="center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b/>
          <w:bCs/>
          <w:color w:val="000000" w:themeColor="text1"/>
        </w:rPr>
        <w:t xml:space="preserve">Prawo zamówień publicznych (dalej jako: </w:t>
      </w:r>
      <w:proofErr w:type="spellStart"/>
      <w:r w:rsidRPr="00CB2067">
        <w:rPr>
          <w:rFonts w:ascii="Century Gothic" w:hAnsi="Century Gothic"/>
          <w:b/>
          <w:bCs/>
          <w:color w:val="000000" w:themeColor="text1"/>
        </w:rPr>
        <w:t>Pzp</w:t>
      </w:r>
      <w:proofErr w:type="spellEnd"/>
      <w:r w:rsidRPr="00CB2067">
        <w:rPr>
          <w:rFonts w:ascii="Century Gothic" w:hAnsi="Century Gothic"/>
          <w:b/>
          <w:bCs/>
          <w:color w:val="000000" w:themeColor="text1"/>
        </w:rPr>
        <w:t>)</w:t>
      </w:r>
    </w:p>
    <w:p w14:paraId="13D1FC31" w14:textId="1143898E" w:rsidR="007050A3" w:rsidRPr="00CB2067" w:rsidRDefault="007050A3" w:rsidP="007050A3">
      <w:pPr>
        <w:pStyle w:val="Teksttreci20"/>
        <w:spacing w:after="100"/>
        <w:jc w:val="center"/>
        <w:rPr>
          <w:rFonts w:ascii="Century Gothic" w:hAnsi="Century Gothic"/>
          <w:b/>
          <w:bCs/>
          <w:color w:val="000000" w:themeColor="text1"/>
        </w:rPr>
      </w:pPr>
      <w:r w:rsidRPr="00CB2067">
        <w:rPr>
          <w:rFonts w:ascii="Century Gothic" w:hAnsi="Century Gothic"/>
          <w:b/>
          <w:bCs/>
          <w:color w:val="000000" w:themeColor="text1"/>
        </w:rPr>
        <w:t xml:space="preserve">oraz oświadczenie na potwierdzenie braku podstaw wykluczenia z art. 7 ust. 1 ustawy z dnia 13 kwietnia 2022 r. (Dz.U. </w:t>
      </w:r>
      <w:r w:rsidR="00636D3C">
        <w:rPr>
          <w:rFonts w:ascii="Century Gothic" w:hAnsi="Century Gothic"/>
          <w:b/>
          <w:bCs/>
          <w:color w:val="000000" w:themeColor="text1"/>
        </w:rPr>
        <w:t>z 2025 r. poz. 514</w:t>
      </w:r>
      <w:r w:rsidRPr="00CB2067">
        <w:rPr>
          <w:rFonts w:ascii="Century Gothic" w:hAnsi="Century Gothic"/>
          <w:b/>
          <w:bCs/>
          <w:color w:val="000000" w:themeColor="text1"/>
        </w:rPr>
        <w:t>) o szczególnych rozwiązaniach w zakresie przeciwdziałania wspieraniu agresji na Ukrainę oraz służących ochronie bezpieczeństwa narodowego</w:t>
      </w:r>
    </w:p>
    <w:p w14:paraId="0DE9D262" w14:textId="2860ABEB" w:rsidR="00081455" w:rsidRPr="00CB2067" w:rsidRDefault="007050A3" w:rsidP="001364B7">
      <w:pPr>
        <w:pStyle w:val="Teksttreci20"/>
        <w:spacing w:after="0"/>
        <w:jc w:val="center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b/>
          <w:bCs/>
          <w:color w:val="000000" w:themeColor="text1"/>
        </w:rPr>
        <w:t xml:space="preserve">DOTYCZĄCE PODSTAW WYKLUCZENIA Z POSTĘPOWANIA – składane wraz </w:t>
      </w:r>
      <w:r w:rsidR="00CE795B" w:rsidRPr="00CB2067">
        <w:rPr>
          <w:rFonts w:ascii="Century Gothic" w:hAnsi="Century Gothic"/>
          <w:b/>
          <w:bCs/>
          <w:color w:val="000000" w:themeColor="text1"/>
        </w:rPr>
        <w:t>z ofertą</w:t>
      </w:r>
    </w:p>
    <w:p w14:paraId="5E38BC36" w14:textId="77777777" w:rsidR="00081455" w:rsidRPr="00CB2067" w:rsidRDefault="004C0A1F" w:rsidP="00B613EF">
      <w:pPr>
        <w:pStyle w:val="Teksttreci20"/>
        <w:tabs>
          <w:tab w:val="left" w:pos="1790"/>
          <w:tab w:val="left" w:pos="3470"/>
          <w:tab w:val="left" w:pos="5304"/>
          <w:tab w:val="left" w:pos="6840"/>
          <w:tab w:val="left" w:pos="8741"/>
        </w:tabs>
        <w:spacing w:after="0"/>
        <w:jc w:val="both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color w:val="000000" w:themeColor="text1"/>
        </w:rPr>
        <w:t>Na potrzeby</w:t>
      </w:r>
      <w:r w:rsidRPr="00CB2067">
        <w:rPr>
          <w:rFonts w:ascii="Century Gothic" w:hAnsi="Century Gothic"/>
          <w:color w:val="000000" w:themeColor="text1"/>
        </w:rPr>
        <w:tab/>
        <w:t>postępowania</w:t>
      </w:r>
      <w:r w:rsidRPr="00CB2067">
        <w:rPr>
          <w:rFonts w:ascii="Century Gothic" w:hAnsi="Century Gothic"/>
          <w:color w:val="000000" w:themeColor="text1"/>
        </w:rPr>
        <w:tab/>
        <w:t>o udzielenie</w:t>
      </w:r>
      <w:r w:rsidRPr="00CB2067">
        <w:rPr>
          <w:rFonts w:ascii="Century Gothic" w:hAnsi="Century Gothic"/>
          <w:color w:val="000000" w:themeColor="text1"/>
        </w:rPr>
        <w:tab/>
        <w:t>zamówienia</w:t>
      </w:r>
      <w:r w:rsidRPr="00CB2067">
        <w:rPr>
          <w:rFonts w:ascii="Century Gothic" w:hAnsi="Century Gothic"/>
          <w:color w:val="000000" w:themeColor="text1"/>
        </w:rPr>
        <w:tab/>
        <w:t>publicznego</w:t>
      </w:r>
      <w:r w:rsidRPr="00CB2067">
        <w:rPr>
          <w:rFonts w:ascii="Century Gothic" w:hAnsi="Century Gothic"/>
          <w:color w:val="000000" w:themeColor="text1"/>
        </w:rPr>
        <w:tab/>
        <w:t>pn.</w:t>
      </w:r>
    </w:p>
    <w:p w14:paraId="63B7CD64" w14:textId="77777777" w:rsidR="00074DB2" w:rsidRPr="00CB2067" w:rsidRDefault="004C0A1F" w:rsidP="00074DB2">
      <w:pPr>
        <w:pStyle w:val="Teksttreci20"/>
        <w:tabs>
          <w:tab w:val="left" w:leader="dot" w:pos="2717"/>
          <w:tab w:val="left" w:leader="dot" w:pos="9038"/>
        </w:tabs>
        <w:spacing w:after="0"/>
        <w:jc w:val="both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i/>
          <w:iCs/>
          <w:color w:val="000000" w:themeColor="text1"/>
        </w:rPr>
        <w:tab/>
      </w:r>
      <w:r w:rsidRPr="00CB2067">
        <w:rPr>
          <w:rFonts w:ascii="Century Gothic" w:hAnsi="Century Gothic"/>
          <w:i/>
          <w:iCs/>
          <w:color w:val="000000" w:themeColor="text1"/>
          <w:sz w:val="16"/>
          <w:szCs w:val="16"/>
        </w:rPr>
        <w:t xml:space="preserve"> (nazwa postępowania),</w:t>
      </w:r>
      <w:r w:rsidRPr="00CB2067">
        <w:rPr>
          <w:rFonts w:ascii="Century Gothic" w:hAnsi="Century Gothic"/>
          <w:color w:val="000000" w:themeColor="text1"/>
          <w:sz w:val="16"/>
          <w:szCs w:val="16"/>
        </w:rPr>
        <w:t xml:space="preserve"> prowadzonego przez </w:t>
      </w:r>
      <w:r w:rsidRPr="00CB2067">
        <w:rPr>
          <w:rFonts w:ascii="Century Gothic" w:hAnsi="Century Gothic"/>
          <w:color w:val="000000" w:themeColor="text1"/>
          <w:sz w:val="16"/>
          <w:szCs w:val="16"/>
        </w:rPr>
        <w:tab/>
        <w:t xml:space="preserve"> </w:t>
      </w:r>
      <w:r w:rsidRPr="00CB2067">
        <w:rPr>
          <w:rFonts w:ascii="Century Gothic" w:hAnsi="Century Gothic"/>
          <w:i/>
          <w:iCs/>
          <w:color w:val="000000" w:themeColor="text1"/>
          <w:sz w:val="16"/>
          <w:szCs w:val="16"/>
        </w:rPr>
        <w:t>(oznaczenie Zamawiającego),</w:t>
      </w:r>
      <w:r w:rsidRPr="00CB2067">
        <w:rPr>
          <w:rFonts w:ascii="Century Gothic" w:hAnsi="Century Gothic"/>
          <w:color w:val="000000" w:themeColor="text1"/>
        </w:rPr>
        <w:t xml:space="preserve"> </w:t>
      </w:r>
    </w:p>
    <w:p w14:paraId="41994FD0" w14:textId="14F1103A" w:rsidR="00081455" w:rsidRPr="00CB2067" w:rsidRDefault="00074DB2" w:rsidP="00074DB2">
      <w:pPr>
        <w:pStyle w:val="Teksttreci20"/>
        <w:tabs>
          <w:tab w:val="left" w:leader="dot" w:pos="2717"/>
          <w:tab w:val="left" w:leader="dot" w:pos="9038"/>
        </w:tabs>
        <w:spacing w:after="0"/>
        <w:jc w:val="both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color w:val="000000" w:themeColor="text1"/>
        </w:rPr>
        <w:t xml:space="preserve">1. </w:t>
      </w:r>
      <w:r w:rsidR="004C0A1F" w:rsidRPr="00CB2067">
        <w:rPr>
          <w:rFonts w:ascii="Century Gothic" w:hAnsi="Century Gothic"/>
          <w:color w:val="000000" w:themeColor="text1"/>
        </w:rPr>
        <w:t xml:space="preserve">oświadczam, że </w:t>
      </w:r>
      <w:r w:rsidR="004C0A1F" w:rsidRPr="00FD2B20">
        <w:rPr>
          <w:rFonts w:ascii="Century Gothic" w:hAnsi="Century Gothic"/>
          <w:b/>
          <w:bCs/>
          <w:color w:val="000000" w:themeColor="text1"/>
        </w:rPr>
        <w:t>nie podlegam</w:t>
      </w:r>
      <w:r w:rsidR="004C0A1F" w:rsidRPr="00CB2067">
        <w:rPr>
          <w:rFonts w:ascii="Century Gothic" w:hAnsi="Century Gothic"/>
          <w:color w:val="000000" w:themeColor="text1"/>
        </w:rPr>
        <w:t xml:space="preserve"> wykluczeniu z postępowania na podstawie art. 108 ust. 1 ustawy </w:t>
      </w:r>
      <w:proofErr w:type="spellStart"/>
      <w:r w:rsidR="004C0A1F" w:rsidRPr="00CB2067">
        <w:rPr>
          <w:rFonts w:ascii="Century Gothic" w:hAnsi="Century Gothic"/>
          <w:color w:val="000000" w:themeColor="text1"/>
        </w:rPr>
        <w:t>Pzp</w:t>
      </w:r>
      <w:proofErr w:type="spellEnd"/>
      <w:r w:rsidR="004C0A1F" w:rsidRPr="00CB2067">
        <w:rPr>
          <w:rFonts w:ascii="Century Gothic" w:hAnsi="Century Gothic"/>
          <w:color w:val="000000" w:themeColor="text1"/>
        </w:rPr>
        <w:t>.</w:t>
      </w:r>
      <w:r w:rsidR="00DF033B" w:rsidRPr="00CB2067">
        <w:rPr>
          <w:rFonts w:ascii="Century Gothic" w:hAnsi="Century Gothic"/>
          <w:color w:val="000000" w:themeColor="text1"/>
        </w:rPr>
        <w:t xml:space="preserve">  </w:t>
      </w:r>
    </w:p>
    <w:p w14:paraId="7F084507" w14:textId="23E04B76" w:rsidR="00074DB2" w:rsidRPr="00CB2067" w:rsidRDefault="00074DB2" w:rsidP="00074DB2">
      <w:pPr>
        <w:pStyle w:val="Teksttreci20"/>
        <w:tabs>
          <w:tab w:val="left" w:leader="dot" w:pos="2717"/>
          <w:tab w:val="left" w:leader="dot" w:pos="9038"/>
        </w:tabs>
        <w:spacing w:after="0"/>
        <w:jc w:val="both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color w:val="000000" w:themeColor="text1"/>
        </w:rPr>
        <w:t xml:space="preserve">2. oświadczam, że </w:t>
      </w:r>
      <w:r w:rsidRPr="00CB2067">
        <w:rPr>
          <w:rFonts w:ascii="Century Gothic" w:hAnsi="Century Gothic"/>
          <w:b/>
          <w:bCs/>
          <w:color w:val="000000" w:themeColor="text1"/>
        </w:rPr>
        <w:t>nie podlegam</w:t>
      </w:r>
      <w:r w:rsidRPr="00CB2067">
        <w:rPr>
          <w:rFonts w:ascii="Century Gothic" w:hAnsi="Century Gothic"/>
          <w:color w:val="000000" w:themeColor="text1"/>
        </w:rPr>
        <w:t xml:space="preserve">  wykluczeniu z postępowania na podstawie  art. 7 ust. 1 </w:t>
      </w:r>
      <w:r w:rsidRPr="00CB2067">
        <w:rPr>
          <w:rFonts w:ascii="Century Gothic" w:hAnsi="Century Gothic" w:cs="Arial"/>
          <w:color w:val="000000" w:themeColor="text1"/>
        </w:rPr>
        <w:t xml:space="preserve">ustawy z dnia 13 kwietnia 2022 r. (Dz.U. </w:t>
      </w:r>
      <w:r w:rsidR="00636D3C">
        <w:rPr>
          <w:rFonts w:ascii="Century Gothic" w:hAnsi="Century Gothic" w:cs="Arial"/>
          <w:color w:val="000000" w:themeColor="text1"/>
        </w:rPr>
        <w:t>z 2025 r. poz. 514</w:t>
      </w:r>
      <w:r w:rsidRPr="00CB2067">
        <w:rPr>
          <w:rFonts w:ascii="Century Gothic" w:hAnsi="Century Gothic" w:cs="Arial"/>
          <w:color w:val="000000" w:themeColor="text1"/>
        </w:rPr>
        <w:t>) o szczególnych rozwiązaniach w zakresie przeciwdziałania wspieraniu agresji na Ukrainę oraz służących ochronie bezpieczeństwa narodowego</w:t>
      </w:r>
    </w:p>
    <w:p w14:paraId="6F38ADA9" w14:textId="19DF7D85" w:rsidR="00074DB2" w:rsidRPr="00CB2067" w:rsidRDefault="004C0A1F" w:rsidP="003A4248">
      <w:pPr>
        <w:pStyle w:val="Teksttreci20"/>
        <w:tabs>
          <w:tab w:val="left" w:leader="dot" w:pos="1262"/>
          <w:tab w:val="right" w:leader="dot" w:pos="4589"/>
        </w:tabs>
        <w:spacing w:after="0"/>
        <w:jc w:val="both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i/>
          <w:iCs/>
          <w:color w:val="000000" w:themeColor="text1"/>
        </w:rPr>
        <w:tab/>
        <w:t>(miejscowość),</w:t>
      </w:r>
      <w:r w:rsidRPr="00CB2067">
        <w:rPr>
          <w:rFonts w:ascii="Century Gothic" w:hAnsi="Century Gothic"/>
          <w:color w:val="000000" w:themeColor="text1"/>
        </w:rPr>
        <w:t xml:space="preserve"> dnia</w:t>
      </w:r>
      <w:r w:rsidRPr="00CB2067">
        <w:rPr>
          <w:rFonts w:ascii="Century Gothic" w:hAnsi="Century Gothic"/>
          <w:color w:val="000000" w:themeColor="text1"/>
        </w:rPr>
        <w:tab/>
        <w:t>r.</w:t>
      </w:r>
      <w:r w:rsidR="00CE795B" w:rsidRPr="00CB2067">
        <w:rPr>
          <w:rFonts w:ascii="Century Gothic" w:hAnsi="Century Gothic"/>
          <w:color w:val="000000" w:themeColor="text1"/>
        </w:rPr>
        <w:br w:type="page"/>
      </w:r>
    </w:p>
    <w:p w14:paraId="0F37ABA0" w14:textId="42F37B08" w:rsidR="00081455" w:rsidRPr="00CB2067" w:rsidRDefault="004C0A1F" w:rsidP="00E72CFB">
      <w:pPr>
        <w:pStyle w:val="Teksttreci20"/>
        <w:tabs>
          <w:tab w:val="right" w:leader="dot" w:pos="3048"/>
          <w:tab w:val="left" w:pos="3253"/>
        </w:tabs>
        <w:spacing w:after="0"/>
        <w:jc w:val="both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color w:val="000000" w:themeColor="text1"/>
        </w:rPr>
        <w:lastRenderedPageBreak/>
        <w:t>Oświadczam, że zachodzą w stosunku do mnie podstawy wykluczenia z postępowania na podstawie art</w:t>
      </w:r>
      <w:r w:rsidRPr="00CB2067">
        <w:rPr>
          <w:rFonts w:ascii="Century Gothic" w:hAnsi="Century Gothic"/>
          <w:color w:val="000000" w:themeColor="text1"/>
        </w:rPr>
        <w:tab/>
        <w:t xml:space="preserve"> ustawy</w:t>
      </w:r>
      <w:r w:rsidRPr="00CB2067">
        <w:rPr>
          <w:rFonts w:ascii="Century Gothic" w:hAnsi="Century Gothic"/>
          <w:color w:val="000000" w:themeColor="text1"/>
        </w:rPr>
        <w:tab/>
      </w:r>
      <w:proofErr w:type="spellStart"/>
      <w:r w:rsidRPr="00CB2067">
        <w:rPr>
          <w:rFonts w:ascii="Century Gothic" w:hAnsi="Century Gothic"/>
          <w:color w:val="000000" w:themeColor="text1"/>
        </w:rPr>
        <w:t>Pzp</w:t>
      </w:r>
      <w:proofErr w:type="spellEnd"/>
      <w:r w:rsidRPr="00CB2067">
        <w:rPr>
          <w:rFonts w:ascii="Century Gothic" w:hAnsi="Century Gothic"/>
          <w:color w:val="000000" w:themeColor="text1"/>
        </w:rPr>
        <w:t xml:space="preserve"> </w:t>
      </w:r>
      <w:r w:rsidRPr="00CB2067">
        <w:rPr>
          <w:rFonts w:ascii="Century Gothic" w:hAnsi="Century Gothic"/>
          <w:i/>
          <w:iCs/>
          <w:color w:val="000000" w:themeColor="text1"/>
        </w:rPr>
        <w:t>(podać mającą zastosowanie podstawę wykluczenia spośród</w:t>
      </w:r>
      <w:r w:rsidR="00E72CFB" w:rsidRPr="00CB2067">
        <w:rPr>
          <w:rFonts w:ascii="Century Gothic" w:hAnsi="Century Gothic"/>
          <w:i/>
          <w:iCs/>
          <w:color w:val="000000" w:themeColor="text1"/>
        </w:rPr>
        <w:t xml:space="preserve"> </w:t>
      </w:r>
      <w:r w:rsidRPr="00CB2067">
        <w:rPr>
          <w:rFonts w:ascii="Century Gothic" w:hAnsi="Century Gothic"/>
          <w:i/>
          <w:iCs/>
          <w:color w:val="000000" w:themeColor="text1"/>
        </w:rPr>
        <w:t xml:space="preserve">wymienionych w art. 108 ust. 1 pkt 1, 2, 5 lub 6 ustawy </w:t>
      </w:r>
      <w:proofErr w:type="spellStart"/>
      <w:r w:rsidRPr="00CB2067">
        <w:rPr>
          <w:rFonts w:ascii="Century Gothic" w:hAnsi="Century Gothic"/>
          <w:i/>
          <w:iCs/>
          <w:color w:val="000000" w:themeColor="text1"/>
        </w:rPr>
        <w:t>Pzp</w:t>
      </w:r>
      <w:proofErr w:type="spellEnd"/>
      <w:r w:rsidRPr="00CB2067">
        <w:rPr>
          <w:rFonts w:ascii="Century Gothic" w:hAnsi="Century Gothic"/>
          <w:i/>
          <w:iCs/>
          <w:color w:val="000000" w:themeColor="text1"/>
        </w:rPr>
        <w:t>).</w:t>
      </w:r>
      <w:r w:rsidRPr="00CB2067">
        <w:rPr>
          <w:rFonts w:ascii="Century Gothic" w:hAnsi="Century Gothic"/>
          <w:color w:val="000000" w:themeColor="text1"/>
        </w:rPr>
        <w:t xml:space="preserve"> Jednocześnie oświadczam, że w związku z ww. okolicznością, na podstawie art. 110 ust. 2 ustawy </w:t>
      </w:r>
      <w:proofErr w:type="spellStart"/>
      <w:r w:rsidRPr="00CB2067">
        <w:rPr>
          <w:rFonts w:ascii="Century Gothic" w:hAnsi="Century Gothic"/>
          <w:color w:val="000000" w:themeColor="text1"/>
        </w:rPr>
        <w:t>Pzp</w:t>
      </w:r>
      <w:proofErr w:type="spellEnd"/>
      <w:r w:rsidRPr="00CB2067">
        <w:rPr>
          <w:rFonts w:ascii="Century Gothic" w:hAnsi="Century Gothic"/>
          <w:color w:val="000000" w:themeColor="text1"/>
        </w:rPr>
        <w:t xml:space="preserve"> podjąłem następujące środki naprawcze:</w:t>
      </w:r>
    </w:p>
    <w:p w14:paraId="65BFCE66" w14:textId="77777777" w:rsidR="00081455" w:rsidRPr="00CB2067" w:rsidRDefault="004C0A1F" w:rsidP="00B613EF">
      <w:pPr>
        <w:pStyle w:val="Teksttreci20"/>
        <w:tabs>
          <w:tab w:val="left" w:leader="dot" w:pos="1262"/>
          <w:tab w:val="right" w:leader="dot" w:pos="4668"/>
        </w:tabs>
        <w:spacing w:after="860"/>
        <w:jc w:val="both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i/>
          <w:iCs/>
          <w:color w:val="000000" w:themeColor="text1"/>
        </w:rPr>
        <w:tab/>
        <w:t>(miejscowość),</w:t>
      </w:r>
      <w:r w:rsidRPr="00CB2067">
        <w:rPr>
          <w:rFonts w:ascii="Century Gothic" w:hAnsi="Century Gothic"/>
          <w:color w:val="000000" w:themeColor="text1"/>
        </w:rPr>
        <w:t xml:space="preserve"> dnia</w:t>
      </w:r>
      <w:r w:rsidRPr="00CB2067">
        <w:rPr>
          <w:rFonts w:ascii="Century Gothic" w:hAnsi="Century Gothic"/>
          <w:color w:val="000000" w:themeColor="text1"/>
        </w:rPr>
        <w:tab/>
        <w:t>r.</w:t>
      </w:r>
    </w:p>
    <w:p w14:paraId="52F9D12A" w14:textId="77777777" w:rsidR="00081455" w:rsidRPr="00CB2067" w:rsidRDefault="004C0A1F" w:rsidP="00B613EF">
      <w:pPr>
        <w:pStyle w:val="Teksttreci20"/>
        <w:spacing w:after="480"/>
        <w:jc w:val="both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b/>
          <w:bCs/>
          <w:color w:val="000000" w:themeColor="text1"/>
        </w:rPr>
        <w:t>OŚWIADCZENIE DOTYCZĄCE PODANYCH INFORMACJI:</w:t>
      </w:r>
    </w:p>
    <w:p w14:paraId="54DA0F79" w14:textId="29F07D82" w:rsidR="00081455" w:rsidRPr="00CB2067" w:rsidRDefault="004C0A1F" w:rsidP="00B613EF">
      <w:pPr>
        <w:pStyle w:val="Teksttreci20"/>
        <w:spacing w:after="860"/>
        <w:jc w:val="both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color w:val="000000" w:themeColor="text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C907F48" w14:textId="77777777" w:rsidR="00081455" w:rsidRPr="00CB2067" w:rsidRDefault="004C0A1F" w:rsidP="00B613EF">
      <w:pPr>
        <w:pStyle w:val="Teksttreci20"/>
        <w:tabs>
          <w:tab w:val="left" w:leader="dot" w:pos="1262"/>
          <w:tab w:val="right" w:leader="dot" w:pos="4668"/>
        </w:tabs>
        <w:spacing w:after="860"/>
        <w:jc w:val="both"/>
        <w:rPr>
          <w:rFonts w:ascii="Century Gothic" w:hAnsi="Century Gothic"/>
          <w:color w:val="000000" w:themeColor="text1"/>
        </w:rPr>
      </w:pPr>
      <w:r w:rsidRPr="00CB2067">
        <w:rPr>
          <w:rFonts w:ascii="Century Gothic" w:hAnsi="Century Gothic"/>
          <w:i/>
          <w:iCs/>
          <w:color w:val="000000" w:themeColor="text1"/>
        </w:rPr>
        <w:tab/>
        <w:t>(miejscowość),</w:t>
      </w:r>
      <w:r w:rsidRPr="00CB2067">
        <w:rPr>
          <w:rFonts w:ascii="Century Gothic" w:hAnsi="Century Gothic"/>
          <w:color w:val="000000" w:themeColor="text1"/>
        </w:rPr>
        <w:t xml:space="preserve"> dnia</w:t>
      </w:r>
      <w:r w:rsidRPr="00CB2067">
        <w:rPr>
          <w:rFonts w:ascii="Century Gothic" w:hAnsi="Century Gothic"/>
          <w:color w:val="000000" w:themeColor="text1"/>
        </w:rPr>
        <w:tab/>
        <w:t>r.</w:t>
      </w:r>
    </w:p>
    <w:p w14:paraId="161478E4" w14:textId="0B855A06" w:rsidR="00B74317" w:rsidRPr="00CB2067" w:rsidRDefault="00B74317" w:rsidP="00DB1B92">
      <w:pPr>
        <w:pStyle w:val="Teksttreci20"/>
        <w:tabs>
          <w:tab w:val="left" w:pos="2090"/>
        </w:tabs>
        <w:spacing w:before="0" w:after="0" w:line="240" w:lineRule="auto"/>
        <w:jc w:val="center"/>
        <w:rPr>
          <w:rFonts w:ascii="Century Gothic" w:hAnsi="Century Gothic"/>
          <w:b/>
          <w:bCs/>
          <w:color w:val="000000" w:themeColor="text1"/>
        </w:rPr>
      </w:pPr>
      <w:r w:rsidRPr="00CB2067">
        <w:rPr>
          <w:rFonts w:ascii="Century Gothic" w:hAnsi="Century Gothic"/>
          <w:b/>
          <w:i/>
          <w:color w:val="000000" w:themeColor="text1"/>
        </w:rPr>
        <w:t>Niniejszy plik przekazuje się zamawiającemu w postaci elektronicznej opatrzony, przez osobę do reprezentowania w imieniu wykonawcy, kwalifikowanym podpisem elektronicznym, podpisem zaufanym lub podpisem osobistym</w:t>
      </w:r>
    </w:p>
    <w:p w14:paraId="1F238208" w14:textId="66938039" w:rsidR="001506CE" w:rsidRDefault="001506CE" w:rsidP="001506CE">
      <w:pPr>
        <w:rPr>
          <w:rFonts w:ascii="Century Gothic" w:hAnsi="Century Gothic"/>
          <w:b/>
          <w:bCs/>
          <w:color w:val="000000" w:themeColor="text1"/>
        </w:rPr>
      </w:pPr>
    </w:p>
    <w:p w14:paraId="2AD8D6BA" w14:textId="77777777" w:rsidR="001506CE" w:rsidRPr="003A4248" w:rsidRDefault="001506CE" w:rsidP="001506CE">
      <w:pPr>
        <w:rPr>
          <w:rFonts w:ascii="Century Gothic" w:hAnsi="Century Gothic"/>
          <w:color w:val="000000" w:themeColor="text1"/>
        </w:rPr>
      </w:pPr>
    </w:p>
    <w:sectPr w:rsidR="001506CE" w:rsidRPr="003A4248" w:rsidSect="00A225FD">
      <w:headerReference w:type="default" r:id="rId8"/>
      <w:footerReference w:type="even" r:id="rId9"/>
      <w:footerReference w:type="default" r:id="rId10"/>
      <w:pgSz w:w="11900" w:h="16840"/>
      <w:pgMar w:top="1418" w:right="1440" w:bottom="1418" w:left="1418" w:header="993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FFA4" w14:textId="77777777" w:rsidR="00A443BD" w:rsidRDefault="00A443BD">
      <w:pPr>
        <w:spacing w:before="0" w:after="0" w:line="240" w:lineRule="auto"/>
      </w:pPr>
      <w:r>
        <w:separator/>
      </w:r>
    </w:p>
  </w:endnote>
  <w:endnote w:type="continuationSeparator" w:id="0">
    <w:p w14:paraId="586E61F3" w14:textId="77777777" w:rsidR="00A443BD" w:rsidRDefault="00A443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BA21" w14:textId="77777777" w:rsidR="000B0029" w:rsidRDefault="000B002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 wp14:anchorId="6EC1A94C" wp14:editId="1688C152">
              <wp:simplePos x="0" y="0"/>
              <wp:positionH relativeFrom="page">
                <wp:posOffset>5687060</wp:posOffset>
              </wp:positionH>
              <wp:positionV relativeFrom="page">
                <wp:posOffset>10379710</wp:posOffset>
              </wp:positionV>
              <wp:extent cx="1039495" cy="12192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209915" w14:textId="77777777" w:rsidR="000B0029" w:rsidRDefault="000B0029">
                          <w:pPr>
                            <w:pStyle w:val="Nagweklubstopka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26"/>
                              <w:szCs w:val="2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26"/>
                              <w:szCs w:val="26"/>
                            </w:rPr>
                            <w:t xml:space="preserve"> z 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1A94C" id="_x0000_t202" coordsize="21600,21600" o:spt="202" path="m,l,21600r21600,l21600,xe">
              <v:stroke joinstyle="miter"/>
              <v:path gradientshapeok="t" o:connecttype="rect"/>
            </v:shapetype>
            <v:shape id="Shape 31" o:spid="_x0000_s1026" type="#_x0000_t202" style="position:absolute;margin-left:447.8pt;margin-top:817.3pt;width:81.85pt;height:9.6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iNdgwEAAAADAAAOAAAAZHJzL2Uyb0RvYy54bWysUttOwzAMfUfiH6K8s3bjIlatm0AIhIQA&#10;afABaZqslZo4isPa/T1O6DYEb4gXx7GT4+NjL1aD6dhWeWzBlnw6yTlTVkLd2k3J39/uz645wyBs&#10;LTqwquQ7hXy1PD1Z9K5QM2igq5VnBGKx6F3JmxBckWUoG2UETsApS0kN3ohAV7/Jai96QjddNsvz&#10;q6wHXzsPUiFS9O4ryZcJX2slw4vWqALrSk7cQrI+2SrabLkQxcYL17RypCH+wMKI1lLRA9SdCIJ9&#10;+PYXlGmlBwQdJhJMBlq3UqUeqJtp/qObdSOcSr2QOOgOMuH/wcrn7dq9ehaGWxhogFGQ3mGBFIz9&#10;DNqbeBJTRnmScHeQTQ2ByfgpP59fzC85k5SbzqbzWdI1O/52HsODAsOiU3JPY0lqie0TBqpIT/dP&#10;YjEL923XxfiRSvTCUA0jvwrqHdHuaXIlt7RanHWPloSJQ947fu9UoxPB0d18BCqQ6kbUL6ixGMmc&#10;6IwrEef4/Z5eHRd3+QkAAP//AwBQSwMEFAAGAAgAAAAhABYB50ffAAAADgEAAA8AAABkcnMvZG93&#10;bnJldi54bWxMj81OwzAQhO9IvIO1SNyoAyEhDXEqVIkLNwpC4ubG2zjCP5HtpsnbsznBbXdnNPtN&#10;s5utYROGOHgn4H6TAUPXeTW4XsDnx+tdBSwm6ZQ03qGABSPs2uurRtbKX9w7TofUMwpxsZYCdEpj&#10;zXnsNFoZN35ER9rJBysTraHnKsgLhVvDH7Ks5FYOjj5oOeJeY/dzOFsBT/OXxzHiHr9PUxf0sFTm&#10;bRHi9mZ+eQaWcE5/ZljxCR1aYjr6s1ORGQHVtijJSkKZP9K0WrJimwM7rrcir4C3Df9fo/0FAAD/&#10;/wMAUEsBAi0AFAAGAAgAAAAhALaDOJL+AAAA4QEAABMAAAAAAAAAAAAAAAAAAAAAAFtDb250ZW50&#10;X1R5cGVzXS54bWxQSwECLQAUAAYACAAAACEAOP0h/9YAAACUAQAACwAAAAAAAAAAAAAAAAAvAQAA&#10;X3JlbHMvLnJlbHNQSwECLQAUAAYACAAAACEABdojXYMBAAAAAwAADgAAAAAAAAAAAAAAAAAuAgAA&#10;ZHJzL2Uyb0RvYy54bWxQSwECLQAUAAYACAAAACEAFgHnR98AAAAOAQAADwAAAAAAAAAAAAAAAADd&#10;AwAAZHJzL2Rvd25yZXYueG1sUEsFBgAAAAAEAAQA8wAAAOkEAAAAAA==&#10;" filled="f" stroked="f">
              <v:textbox style="mso-fit-shape-to-text:t" inset="0,0,0,0">
                <w:txbxContent>
                  <w:p w14:paraId="60209915" w14:textId="77777777" w:rsidR="000B0029" w:rsidRDefault="000B0029">
                    <w:pPr>
                      <w:pStyle w:val="Nagweklubstopka20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000000"/>
                        <w:sz w:val="26"/>
                        <w:szCs w:val="2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rebuchet MS" w:eastAsia="Trebuchet MS" w:hAnsi="Trebuchet MS" w:cs="Trebuchet MS"/>
                        <w:color w:val="000000"/>
                        <w:sz w:val="26"/>
                        <w:szCs w:val="26"/>
                      </w:rPr>
                      <w:t>#</w:t>
                    </w:r>
                    <w:r>
                      <w:rPr>
                        <w:rFonts w:ascii="Trebuchet MS" w:eastAsia="Trebuchet MS" w:hAnsi="Trebuchet MS" w:cs="Trebuchet MS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ascii="Trebuchet MS" w:eastAsia="Trebuchet MS" w:hAnsi="Trebuchet MS" w:cs="Trebuchet MS"/>
                        <w:color w:val="000000"/>
                        <w:sz w:val="26"/>
                        <w:szCs w:val="26"/>
                      </w:rPr>
                      <w:t xml:space="preserve"> z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5618872"/>
      <w:docPartObj>
        <w:docPartGallery w:val="Page Numbers (Bottom of Page)"/>
        <w:docPartUnique/>
      </w:docPartObj>
    </w:sdtPr>
    <w:sdtContent>
      <w:p w14:paraId="24F8BBDB" w14:textId="6DFC68EB" w:rsidR="000B0029" w:rsidRDefault="000B0029" w:rsidP="000327C4">
        <w:pPr>
          <w:pStyle w:val="Stopka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1C8">
          <w:rPr>
            <w:noProof/>
          </w:rPr>
          <w:t>16</w:t>
        </w:r>
        <w:r>
          <w:fldChar w:fldCharType="end"/>
        </w:r>
      </w:p>
    </w:sdtContent>
  </w:sdt>
  <w:p w14:paraId="0A70553B" w14:textId="6182D73A" w:rsidR="000B0029" w:rsidRDefault="000B002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25C3" w14:textId="77777777" w:rsidR="00A443BD" w:rsidRDefault="00A443BD">
      <w:r>
        <w:separator/>
      </w:r>
    </w:p>
  </w:footnote>
  <w:footnote w:type="continuationSeparator" w:id="0">
    <w:p w14:paraId="0AA290A3" w14:textId="77777777" w:rsidR="00A443BD" w:rsidRDefault="00A44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311A" w14:textId="589A3F21" w:rsidR="000B0029" w:rsidRPr="00966590" w:rsidRDefault="000B0029" w:rsidP="00966590">
    <w:pPr>
      <w:pBdr>
        <w:bottom w:val="single" w:sz="4" w:space="1" w:color="auto"/>
      </w:pBdr>
      <w:jc w:val="center"/>
      <w:rPr>
        <w:rFonts w:ascii="Century Gothic" w:hAnsi="Century Gothic"/>
      </w:rPr>
    </w:pPr>
    <w:r>
      <w:rPr>
        <w:rFonts w:ascii="Century Gothic" w:hAnsi="Century Gothic"/>
      </w:rPr>
      <w:t xml:space="preserve">Sprawa nr </w:t>
    </w:r>
    <w:r w:rsidR="00011C16">
      <w:rPr>
        <w:rFonts w:ascii="Century Gothic" w:hAnsi="Century Gothic"/>
        <w:sz w:val="18"/>
        <w:szCs w:val="18"/>
      </w:rPr>
      <w:t>18</w:t>
    </w:r>
    <w:r w:rsidR="002A2080">
      <w:rPr>
        <w:rFonts w:ascii="Century Gothic" w:hAnsi="Century Gothic"/>
        <w:sz w:val="18"/>
        <w:szCs w:val="18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E42"/>
    <w:multiLevelType w:val="hybridMultilevel"/>
    <w:tmpl w:val="D736A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7C41"/>
    <w:multiLevelType w:val="hybridMultilevel"/>
    <w:tmpl w:val="53344400"/>
    <w:numStyleLink w:val="Zaimportowanystyl45"/>
  </w:abstractNum>
  <w:abstractNum w:abstractNumId="2" w15:restartNumberingAfterBreak="0">
    <w:nsid w:val="057D408E"/>
    <w:multiLevelType w:val="hybridMultilevel"/>
    <w:tmpl w:val="7DDCF6B4"/>
    <w:numStyleLink w:val="Zaimportowanystyl41"/>
  </w:abstractNum>
  <w:abstractNum w:abstractNumId="3" w15:restartNumberingAfterBreak="0">
    <w:nsid w:val="05A71788"/>
    <w:multiLevelType w:val="hybridMultilevel"/>
    <w:tmpl w:val="E7CAB86E"/>
    <w:lvl w:ilvl="0" w:tplc="F124A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08AB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6A346C"/>
    <w:multiLevelType w:val="hybridMultilevel"/>
    <w:tmpl w:val="A90A663C"/>
    <w:styleLink w:val="Zaimportowanystyl3"/>
    <w:lvl w:ilvl="0" w:tplc="AB2A0802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E8D524">
      <w:start w:val="1"/>
      <w:numFmt w:val="lowerLetter"/>
      <w:lvlText w:val="%2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160B10">
      <w:start w:val="1"/>
      <w:numFmt w:val="lowerRoman"/>
      <w:lvlText w:val="%3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A01A6E">
      <w:start w:val="1"/>
      <w:numFmt w:val="decimal"/>
      <w:lvlText w:val="%4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2CCCEE">
      <w:start w:val="1"/>
      <w:numFmt w:val="lowerLetter"/>
      <w:lvlText w:val="%5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C042B2">
      <w:start w:val="1"/>
      <w:numFmt w:val="lowerRoman"/>
      <w:lvlText w:val="%6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A0DCBC">
      <w:start w:val="1"/>
      <w:numFmt w:val="decimal"/>
      <w:lvlText w:val="%7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D25A3A">
      <w:start w:val="1"/>
      <w:numFmt w:val="lowerLetter"/>
      <w:lvlText w:val="%8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F8DC36">
      <w:start w:val="1"/>
      <w:numFmt w:val="lowerRoman"/>
      <w:lvlText w:val="%9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7BD077B"/>
    <w:multiLevelType w:val="hybridMultilevel"/>
    <w:tmpl w:val="3A5073EE"/>
    <w:numStyleLink w:val="Zaimportowanystyl39"/>
  </w:abstractNum>
  <w:abstractNum w:abstractNumId="6" w15:restartNumberingAfterBreak="0">
    <w:nsid w:val="09C454DE"/>
    <w:multiLevelType w:val="hybridMultilevel"/>
    <w:tmpl w:val="14D24406"/>
    <w:styleLink w:val="Zaimportowanystyl19"/>
    <w:lvl w:ilvl="0" w:tplc="EFF2DAF8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E0B61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62080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DC5CB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EEE84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841966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3AFCE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BA985A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E25226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AA2109E"/>
    <w:multiLevelType w:val="multilevel"/>
    <w:tmpl w:val="31F28C7E"/>
    <w:styleLink w:val="Zaimportowanystyl431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B561DDC"/>
    <w:multiLevelType w:val="multilevel"/>
    <w:tmpl w:val="55701F3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BA859BD"/>
    <w:multiLevelType w:val="hybridMultilevel"/>
    <w:tmpl w:val="40C2E61E"/>
    <w:lvl w:ilvl="0" w:tplc="16E0F1AE">
      <w:numFmt w:val="decimal"/>
      <w:lvlText w:val=""/>
      <w:lvlJc w:val="left"/>
    </w:lvl>
    <w:lvl w:ilvl="1" w:tplc="4B92B95E">
      <w:numFmt w:val="decimal"/>
      <w:lvlText w:val=""/>
      <w:lvlJc w:val="left"/>
    </w:lvl>
    <w:lvl w:ilvl="2" w:tplc="F794986A">
      <w:numFmt w:val="decimal"/>
      <w:lvlText w:val=""/>
      <w:lvlJc w:val="left"/>
    </w:lvl>
    <w:lvl w:ilvl="3" w:tplc="A358E73C">
      <w:numFmt w:val="decimal"/>
      <w:lvlText w:val=""/>
      <w:lvlJc w:val="left"/>
    </w:lvl>
    <w:lvl w:ilvl="4" w:tplc="8A9CEDCC">
      <w:numFmt w:val="decimal"/>
      <w:lvlText w:val=""/>
      <w:lvlJc w:val="left"/>
    </w:lvl>
    <w:lvl w:ilvl="5" w:tplc="5DB66A30">
      <w:numFmt w:val="decimal"/>
      <w:lvlText w:val=""/>
      <w:lvlJc w:val="left"/>
    </w:lvl>
    <w:lvl w:ilvl="6" w:tplc="3210181E">
      <w:numFmt w:val="decimal"/>
      <w:lvlText w:val=""/>
      <w:lvlJc w:val="left"/>
    </w:lvl>
    <w:lvl w:ilvl="7" w:tplc="915E4F52">
      <w:numFmt w:val="decimal"/>
      <w:lvlText w:val=""/>
      <w:lvlJc w:val="left"/>
    </w:lvl>
    <w:lvl w:ilvl="8" w:tplc="82F08F50">
      <w:numFmt w:val="decimal"/>
      <w:lvlText w:val=""/>
      <w:lvlJc w:val="left"/>
    </w:lvl>
  </w:abstractNum>
  <w:abstractNum w:abstractNumId="10" w15:restartNumberingAfterBreak="0">
    <w:nsid w:val="0CE15305"/>
    <w:multiLevelType w:val="multilevel"/>
    <w:tmpl w:val="66984756"/>
    <w:styleLink w:val="Zaimportowanystyl411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D5649E7"/>
    <w:multiLevelType w:val="hybridMultilevel"/>
    <w:tmpl w:val="C91CEA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Trebuchet MS" w:hAnsi="Symbol" w:cs="Trebuchet MS" w:hint="default"/>
        <w:color w:val="00000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FF6473"/>
    <w:multiLevelType w:val="multilevel"/>
    <w:tmpl w:val="31F28C7E"/>
    <w:styleLink w:val="Zaimportowanystyl24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28B0381"/>
    <w:multiLevelType w:val="hybridMultilevel"/>
    <w:tmpl w:val="53344400"/>
    <w:styleLink w:val="Zaimportowanystyl45"/>
    <w:lvl w:ilvl="0" w:tplc="41E429A4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121374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80898C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945E22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585A70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58F6DA">
      <w:start w:val="1"/>
      <w:numFmt w:val="decimal"/>
      <w:lvlText w:val="%6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CEAF50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EEA9DC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D8B054">
      <w:start w:val="1"/>
      <w:numFmt w:val="decimal"/>
      <w:lvlText w:val="%9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A597C2B"/>
    <w:multiLevelType w:val="hybridMultilevel"/>
    <w:tmpl w:val="9434042E"/>
    <w:styleLink w:val="Zaimportowanystyl18"/>
    <w:lvl w:ilvl="0" w:tplc="B1188E3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B4552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8850B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F431E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F0DC4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7ED3A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847C5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8A0EC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74AEA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AF311AE"/>
    <w:multiLevelType w:val="hybridMultilevel"/>
    <w:tmpl w:val="0944E082"/>
    <w:styleLink w:val="Zaimportowanystyl43"/>
    <w:lvl w:ilvl="0" w:tplc="8726249E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26BD66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3C0F58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A461E0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6E6716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4A38D2">
      <w:start w:val="1"/>
      <w:numFmt w:val="decimal"/>
      <w:lvlText w:val="%6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02C422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FEF568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8C9F72">
      <w:start w:val="1"/>
      <w:numFmt w:val="decimal"/>
      <w:lvlText w:val="%9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B4B4A52"/>
    <w:multiLevelType w:val="multilevel"/>
    <w:tmpl w:val="055A8576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E9907EF"/>
    <w:multiLevelType w:val="hybridMultilevel"/>
    <w:tmpl w:val="28E2AAC2"/>
    <w:styleLink w:val="Zaimportowanystyl30"/>
    <w:lvl w:ilvl="0" w:tplc="7BDE95EA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D443B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042B3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0EE56E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D0B3E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B6063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5C2042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9C85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88B8B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BD5EDD"/>
    <w:multiLevelType w:val="hybridMultilevel"/>
    <w:tmpl w:val="300A52DE"/>
    <w:styleLink w:val="Zaimportowanystyl44"/>
    <w:lvl w:ilvl="0" w:tplc="82768A56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78D2AC">
      <w:start w:val="1"/>
      <w:numFmt w:val="lowerLetter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247DC6">
      <w:start w:val="1"/>
      <w:numFmt w:val="lowerLetter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1AF69E">
      <w:start w:val="1"/>
      <w:numFmt w:val="lowerLetter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50CB7C">
      <w:start w:val="1"/>
      <w:numFmt w:val="lowerLetter"/>
      <w:lvlText w:val="%5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D04E70">
      <w:start w:val="1"/>
      <w:numFmt w:val="lowerLetter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86529C">
      <w:start w:val="1"/>
      <w:numFmt w:val="lowerLetter"/>
      <w:lvlText w:val="%7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A20646">
      <w:start w:val="1"/>
      <w:numFmt w:val="lowerLetter"/>
      <w:lvlText w:val="%8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3E552C">
      <w:start w:val="1"/>
      <w:numFmt w:val="lowerLetter"/>
      <w:lvlText w:val="%9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4B194E"/>
    <w:multiLevelType w:val="multilevel"/>
    <w:tmpl w:val="0254D108"/>
    <w:lvl w:ilvl="0">
      <w:start w:val="9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4EF244B"/>
    <w:multiLevelType w:val="singleLevel"/>
    <w:tmpl w:val="45E4D22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B472C9"/>
    <w:multiLevelType w:val="multilevel"/>
    <w:tmpl w:val="12C8DAF0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E50B3E"/>
    <w:multiLevelType w:val="multilevel"/>
    <w:tmpl w:val="08C617C8"/>
    <w:styleLink w:val="Zaimportowanystyl361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6C3183"/>
    <w:multiLevelType w:val="multilevel"/>
    <w:tmpl w:val="4852FBDE"/>
    <w:lvl w:ilvl="0">
      <w:start w:val="1"/>
      <w:numFmt w:val="bullet"/>
      <w:lvlText w:val="•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7A2641"/>
    <w:multiLevelType w:val="multilevel"/>
    <w:tmpl w:val="92FC720A"/>
    <w:styleLink w:val="Zaimportowanystyl2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8F121D2"/>
    <w:multiLevelType w:val="multilevel"/>
    <w:tmpl w:val="5B8A3E24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9443746"/>
    <w:multiLevelType w:val="multilevel"/>
    <w:tmpl w:val="29004378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A3667A0"/>
    <w:multiLevelType w:val="hybridMultilevel"/>
    <w:tmpl w:val="C63C9D5C"/>
    <w:lvl w:ilvl="0" w:tplc="34D2AB9E">
      <w:numFmt w:val="decimal"/>
      <w:lvlText w:val=""/>
      <w:lvlJc w:val="left"/>
    </w:lvl>
    <w:lvl w:ilvl="1" w:tplc="3BF20276">
      <w:numFmt w:val="decimal"/>
      <w:lvlText w:val=""/>
      <w:lvlJc w:val="left"/>
    </w:lvl>
    <w:lvl w:ilvl="2" w:tplc="D2823F5A">
      <w:numFmt w:val="decimal"/>
      <w:lvlText w:val=""/>
      <w:lvlJc w:val="left"/>
    </w:lvl>
    <w:lvl w:ilvl="3" w:tplc="AE129AF0">
      <w:numFmt w:val="decimal"/>
      <w:lvlText w:val=""/>
      <w:lvlJc w:val="left"/>
    </w:lvl>
    <w:lvl w:ilvl="4" w:tplc="8AA0C45A">
      <w:numFmt w:val="decimal"/>
      <w:lvlText w:val=""/>
      <w:lvlJc w:val="left"/>
    </w:lvl>
    <w:lvl w:ilvl="5" w:tplc="61382F3A">
      <w:numFmt w:val="decimal"/>
      <w:lvlText w:val=""/>
      <w:lvlJc w:val="left"/>
    </w:lvl>
    <w:lvl w:ilvl="6" w:tplc="4A12103A">
      <w:numFmt w:val="decimal"/>
      <w:lvlText w:val=""/>
      <w:lvlJc w:val="left"/>
    </w:lvl>
    <w:lvl w:ilvl="7" w:tplc="F406543C">
      <w:numFmt w:val="decimal"/>
      <w:lvlText w:val=""/>
      <w:lvlJc w:val="left"/>
    </w:lvl>
    <w:lvl w:ilvl="8" w:tplc="F1F84F8E">
      <w:numFmt w:val="decimal"/>
      <w:lvlText w:val=""/>
      <w:lvlJc w:val="left"/>
    </w:lvl>
  </w:abstractNum>
  <w:abstractNum w:abstractNumId="31" w15:restartNumberingAfterBreak="0">
    <w:nsid w:val="3DC04135"/>
    <w:multiLevelType w:val="hybridMultilevel"/>
    <w:tmpl w:val="7DDCF6B4"/>
    <w:styleLink w:val="Zaimportowanystyl41"/>
    <w:lvl w:ilvl="0" w:tplc="08447232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AEA2EA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A05378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7E7330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080010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EA1CB4">
      <w:start w:val="1"/>
      <w:numFmt w:val="decimal"/>
      <w:lvlText w:val="%6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7ADFF8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5AEBCE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306542">
      <w:start w:val="1"/>
      <w:numFmt w:val="decimal"/>
      <w:lvlText w:val="%9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00B199B"/>
    <w:multiLevelType w:val="hybridMultilevel"/>
    <w:tmpl w:val="408CC836"/>
    <w:lvl w:ilvl="0" w:tplc="F7C6009E">
      <w:numFmt w:val="decimal"/>
      <w:lvlText w:val=""/>
      <w:lvlJc w:val="left"/>
    </w:lvl>
    <w:lvl w:ilvl="1" w:tplc="0082FA12">
      <w:numFmt w:val="decimal"/>
      <w:lvlText w:val=""/>
      <w:lvlJc w:val="left"/>
    </w:lvl>
    <w:lvl w:ilvl="2" w:tplc="0F7A0F96">
      <w:numFmt w:val="decimal"/>
      <w:lvlText w:val=""/>
      <w:lvlJc w:val="left"/>
    </w:lvl>
    <w:lvl w:ilvl="3" w:tplc="40B6DA20">
      <w:numFmt w:val="decimal"/>
      <w:lvlText w:val=""/>
      <w:lvlJc w:val="left"/>
    </w:lvl>
    <w:lvl w:ilvl="4" w:tplc="95F45E1E">
      <w:numFmt w:val="decimal"/>
      <w:lvlText w:val=""/>
      <w:lvlJc w:val="left"/>
    </w:lvl>
    <w:lvl w:ilvl="5" w:tplc="1EF4EA5A">
      <w:numFmt w:val="decimal"/>
      <w:lvlText w:val=""/>
      <w:lvlJc w:val="left"/>
    </w:lvl>
    <w:lvl w:ilvl="6" w:tplc="0C9C013A">
      <w:numFmt w:val="decimal"/>
      <w:lvlText w:val=""/>
      <w:lvlJc w:val="left"/>
    </w:lvl>
    <w:lvl w:ilvl="7" w:tplc="68A2A11A">
      <w:numFmt w:val="decimal"/>
      <w:lvlText w:val=""/>
      <w:lvlJc w:val="left"/>
    </w:lvl>
    <w:lvl w:ilvl="8" w:tplc="076287B2">
      <w:numFmt w:val="decimal"/>
      <w:lvlText w:val=""/>
      <w:lvlJc w:val="left"/>
    </w:lvl>
  </w:abstractNum>
  <w:abstractNum w:abstractNumId="33" w15:restartNumberingAfterBreak="0">
    <w:nsid w:val="400D00CD"/>
    <w:multiLevelType w:val="hybridMultilevel"/>
    <w:tmpl w:val="C63C9D5C"/>
    <w:styleLink w:val="Zaimportowanystyl40"/>
    <w:lvl w:ilvl="0" w:tplc="61AEC948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3A98BE">
      <w:start w:val="1"/>
      <w:numFmt w:val="lowerLetter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7E7B92">
      <w:start w:val="1"/>
      <w:numFmt w:val="lowerLetter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E6B41E">
      <w:start w:val="1"/>
      <w:numFmt w:val="lowerLetter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68CB3C">
      <w:start w:val="1"/>
      <w:numFmt w:val="lowerLetter"/>
      <w:lvlText w:val="%5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1255AE">
      <w:start w:val="1"/>
      <w:numFmt w:val="lowerLetter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14A796E">
      <w:start w:val="1"/>
      <w:numFmt w:val="lowerLetter"/>
      <w:lvlText w:val="%7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8A0A8E">
      <w:start w:val="1"/>
      <w:numFmt w:val="lowerLetter"/>
      <w:lvlText w:val="%8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E8C6B8">
      <w:start w:val="1"/>
      <w:numFmt w:val="lowerLetter"/>
      <w:lvlText w:val="%9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407C1F44"/>
    <w:multiLevelType w:val="multilevel"/>
    <w:tmpl w:val="6D58591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1022460"/>
    <w:multiLevelType w:val="multilevel"/>
    <w:tmpl w:val="75326B7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1907A22"/>
    <w:multiLevelType w:val="hybridMultilevel"/>
    <w:tmpl w:val="8278AE86"/>
    <w:styleLink w:val="Zaimportowanystyl25"/>
    <w:lvl w:ilvl="0" w:tplc="C6EA77F2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66D31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9805B8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6849F8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4E50F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F2B324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A69460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22320C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2E2CD6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4855C1C"/>
    <w:multiLevelType w:val="hybridMultilevel"/>
    <w:tmpl w:val="AC5A83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9434CCB"/>
    <w:multiLevelType w:val="hybridMultilevel"/>
    <w:tmpl w:val="28E2AAC2"/>
    <w:styleLink w:val="Zaimportowanystyl451"/>
    <w:lvl w:ilvl="0" w:tplc="64E86F60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4096D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E2D91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F27768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E4D38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F861E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7E6E1C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4653F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88C2A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0C25AE"/>
    <w:multiLevelType w:val="multilevel"/>
    <w:tmpl w:val="844E44C6"/>
    <w:styleLink w:val="Zaimportowanystyl401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D0D2A35"/>
    <w:multiLevelType w:val="hybridMultilevel"/>
    <w:tmpl w:val="DAC8BDA2"/>
    <w:styleLink w:val="Zaimportowanystyl50"/>
    <w:lvl w:ilvl="0" w:tplc="804EC25C">
      <w:start w:val="1"/>
      <w:numFmt w:val="lowerLetter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72DC98">
      <w:start w:val="1"/>
      <w:numFmt w:val="decimal"/>
      <w:lvlText w:val="%2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1483C8">
      <w:start w:val="1"/>
      <w:numFmt w:val="decimal"/>
      <w:lvlText w:val="%3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4C77F2">
      <w:start w:val="1"/>
      <w:numFmt w:val="decimal"/>
      <w:lvlText w:val="%4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CCE266">
      <w:start w:val="1"/>
      <w:numFmt w:val="decimal"/>
      <w:lvlText w:val="%5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C8DF5E">
      <w:start w:val="1"/>
      <w:numFmt w:val="decimal"/>
      <w:lvlText w:val="%6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4206E">
      <w:start w:val="1"/>
      <w:numFmt w:val="decimal"/>
      <w:lvlText w:val="%7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CA99F2">
      <w:start w:val="1"/>
      <w:numFmt w:val="decimal"/>
      <w:lvlText w:val="%8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08763C">
      <w:start w:val="1"/>
      <w:numFmt w:val="decimal"/>
      <w:lvlText w:val="%9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4D144C1B"/>
    <w:multiLevelType w:val="hybridMultilevel"/>
    <w:tmpl w:val="CCD46350"/>
    <w:styleLink w:val="Zaimportowanystyl46"/>
    <w:lvl w:ilvl="0" w:tplc="77FC5976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3E326E">
      <w:start w:val="1"/>
      <w:numFmt w:val="lowerLetter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C6D3B0">
      <w:start w:val="1"/>
      <w:numFmt w:val="lowerLetter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B46CFA">
      <w:start w:val="1"/>
      <w:numFmt w:val="lowerLetter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D80C8C">
      <w:start w:val="1"/>
      <w:numFmt w:val="lowerLetter"/>
      <w:lvlText w:val="%5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12E562">
      <w:start w:val="1"/>
      <w:numFmt w:val="lowerLetter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1A16B8">
      <w:start w:val="1"/>
      <w:numFmt w:val="lowerLetter"/>
      <w:lvlText w:val="%7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D0B8C2">
      <w:start w:val="1"/>
      <w:numFmt w:val="lowerLetter"/>
      <w:lvlText w:val="%8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581D12">
      <w:start w:val="1"/>
      <w:numFmt w:val="lowerLetter"/>
      <w:lvlText w:val="%9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13F33D0"/>
    <w:multiLevelType w:val="hybridMultilevel"/>
    <w:tmpl w:val="3CA29A3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169743D"/>
    <w:multiLevelType w:val="hybridMultilevel"/>
    <w:tmpl w:val="40C2E61E"/>
    <w:styleLink w:val="Zaimportowanystyl461"/>
    <w:lvl w:ilvl="0" w:tplc="C170893A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7A4558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84893C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D46C7E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066E22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B8FDB6">
      <w:start w:val="1"/>
      <w:numFmt w:val="decimal"/>
      <w:lvlText w:val="%6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A466EC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78FDA0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44388C">
      <w:start w:val="1"/>
      <w:numFmt w:val="decimal"/>
      <w:lvlText w:val="%9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280420F"/>
    <w:multiLevelType w:val="multilevel"/>
    <w:tmpl w:val="11206DA6"/>
    <w:lvl w:ilvl="0">
      <w:start w:val="1"/>
      <w:numFmt w:val="lowerLetter"/>
      <w:lvlText w:val="%1)"/>
      <w:lvlJc w:val="left"/>
      <w:pPr>
        <w:tabs>
          <w:tab w:val="num" w:pos="620"/>
        </w:tabs>
        <w:ind w:left="664" w:hanging="38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left" w:pos="620"/>
          <w:tab w:val="num" w:pos="1056"/>
        </w:tabs>
        <w:ind w:left="1364" w:hanging="3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left" w:pos="620"/>
          <w:tab w:val="num" w:pos="1776"/>
        </w:tabs>
        <w:ind w:left="2084" w:hanging="3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left" w:pos="620"/>
          <w:tab w:val="num" w:pos="2496"/>
        </w:tabs>
        <w:ind w:left="2804" w:hanging="3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left" w:pos="620"/>
          <w:tab w:val="num" w:pos="3216"/>
        </w:tabs>
        <w:ind w:left="3524" w:hanging="3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left" w:pos="620"/>
          <w:tab w:val="num" w:pos="3936"/>
        </w:tabs>
        <w:ind w:left="4244" w:hanging="3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left" w:pos="620"/>
          <w:tab w:val="num" w:pos="4656"/>
        </w:tabs>
        <w:ind w:left="4964" w:hanging="3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left" w:pos="620"/>
          <w:tab w:val="num" w:pos="5376"/>
        </w:tabs>
        <w:ind w:left="5684" w:hanging="3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left" w:pos="620"/>
          <w:tab w:val="num" w:pos="6096"/>
        </w:tabs>
        <w:ind w:left="6404" w:hanging="3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7F10E89"/>
    <w:multiLevelType w:val="hybridMultilevel"/>
    <w:tmpl w:val="874A8A92"/>
    <w:styleLink w:val="Zaimportowanystyl29"/>
    <w:lvl w:ilvl="0" w:tplc="AB94FD20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DCC536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B878CA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B4FC14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1AF810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42645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70FF6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48164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A8B22A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8795935"/>
    <w:multiLevelType w:val="hybridMultilevel"/>
    <w:tmpl w:val="8BD6F6A0"/>
    <w:lvl w:ilvl="0" w:tplc="FFFFFFFF">
      <w:start w:val="1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1">
      <w:numFmt w:val="decimal"/>
      <w:lvlText w:val=""/>
      <w:lvlJc w:val="left"/>
      <w:pPr>
        <w:ind w:left="11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decimal"/>
      <w:lvlText w:val="%6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decimal"/>
      <w:lvlText w:val="%8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decimal"/>
      <w:lvlText w:val="%9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8B449F6"/>
    <w:multiLevelType w:val="hybridMultilevel"/>
    <w:tmpl w:val="3A5073EE"/>
    <w:styleLink w:val="Zaimportowanystyl39"/>
    <w:lvl w:ilvl="0" w:tplc="FBDA9922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9CD122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86327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147B48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1E36E0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00EC62">
      <w:start w:val="1"/>
      <w:numFmt w:val="decimal"/>
      <w:lvlText w:val="%6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B4F408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306554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0C9A36">
      <w:start w:val="1"/>
      <w:numFmt w:val="decimal"/>
      <w:lvlText w:val="%9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B8D0712"/>
    <w:multiLevelType w:val="hybridMultilevel"/>
    <w:tmpl w:val="408CC836"/>
    <w:lvl w:ilvl="0" w:tplc="6DB63B9E">
      <w:start w:val="1"/>
      <w:numFmt w:val="decimal"/>
      <w:lvlText w:val="%1."/>
      <w:lvlJc w:val="left"/>
      <w:pPr>
        <w:ind w:left="33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F5C75E2">
      <w:start w:val="1"/>
      <w:numFmt w:val="decimal"/>
      <w:lvlText w:val="%2."/>
      <w:lvlJc w:val="left"/>
      <w:pPr>
        <w:tabs>
          <w:tab w:val="left" w:pos="356"/>
        </w:tabs>
        <w:ind w:left="10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405420">
      <w:start w:val="1"/>
      <w:numFmt w:val="decimal"/>
      <w:lvlText w:val="%3."/>
      <w:lvlJc w:val="left"/>
      <w:pPr>
        <w:tabs>
          <w:tab w:val="left" w:pos="356"/>
        </w:tabs>
        <w:ind w:left="177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3D2CB7A">
      <w:start w:val="1"/>
      <w:numFmt w:val="decimal"/>
      <w:lvlText w:val="%4."/>
      <w:lvlJc w:val="left"/>
      <w:pPr>
        <w:tabs>
          <w:tab w:val="left" w:pos="356"/>
        </w:tabs>
        <w:ind w:left="249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5264AC">
      <w:start w:val="1"/>
      <w:numFmt w:val="decimal"/>
      <w:lvlText w:val="%5."/>
      <w:lvlJc w:val="left"/>
      <w:pPr>
        <w:tabs>
          <w:tab w:val="left" w:pos="356"/>
        </w:tabs>
        <w:ind w:left="321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F1AB852">
      <w:start w:val="1"/>
      <w:numFmt w:val="decimal"/>
      <w:lvlText w:val="%6."/>
      <w:lvlJc w:val="left"/>
      <w:pPr>
        <w:tabs>
          <w:tab w:val="left" w:pos="356"/>
        </w:tabs>
        <w:ind w:left="393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7E0336">
      <w:start w:val="1"/>
      <w:numFmt w:val="decimal"/>
      <w:lvlText w:val="%7."/>
      <w:lvlJc w:val="left"/>
      <w:pPr>
        <w:tabs>
          <w:tab w:val="left" w:pos="356"/>
        </w:tabs>
        <w:ind w:left="46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2FC94F2">
      <w:start w:val="1"/>
      <w:numFmt w:val="decimal"/>
      <w:lvlText w:val="%8."/>
      <w:lvlJc w:val="left"/>
      <w:pPr>
        <w:tabs>
          <w:tab w:val="left" w:pos="356"/>
        </w:tabs>
        <w:ind w:left="537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474E4A4">
      <w:start w:val="1"/>
      <w:numFmt w:val="decimal"/>
      <w:lvlText w:val="%9."/>
      <w:lvlJc w:val="left"/>
      <w:pPr>
        <w:tabs>
          <w:tab w:val="left" w:pos="356"/>
        </w:tabs>
        <w:ind w:left="609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62E70A79"/>
    <w:multiLevelType w:val="hybridMultilevel"/>
    <w:tmpl w:val="0944E082"/>
    <w:lvl w:ilvl="0" w:tplc="C9762684">
      <w:numFmt w:val="decimal"/>
      <w:lvlText w:val=""/>
      <w:lvlJc w:val="left"/>
    </w:lvl>
    <w:lvl w:ilvl="1" w:tplc="D8D87502">
      <w:numFmt w:val="decimal"/>
      <w:lvlText w:val=""/>
      <w:lvlJc w:val="left"/>
    </w:lvl>
    <w:lvl w:ilvl="2" w:tplc="4B7C620C">
      <w:numFmt w:val="decimal"/>
      <w:lvlText w:val=""/>
      <w:lvlJc w:val="left"/>
    </w:lvl>
    <w:lvl w:ilvl="3" w:tplc="C7267470">
      <w:numFmt w:val="decimal"/>
      <w:lvlText w:val=""/>
      <w:lvlJc w:val="left"/>
    </w:lvl>
    <w:lvl w:ilvl="4" w:tplc="602E3122">
      <w:numFmt w:val="decimal"/>
      <w:lvlText w:val=""/>
      <w:lvlJc w:val="left"/>
    </w:lvl>
    <w:lvl w:ilvl="5" w:tplc="567EBAB2">
      <w:numFmt w:val="decimal"/>
      <w:lvlText w:val=""/>
      <w:lvlJc w:val="left"/>
    </w:lvl>
    <w:lvl w:ilvl="6" w:tplc="C156ACEC">
      <w:numFmt w:val="decimal"/>
      <w:lvlText w:val=""/>
      <w:lvlJc w:val="left"/>
    </w:lvl>
    <w:lvl w:ilvl="7" w:tplc="6D106D34">
      <w:numFmt w:val="decimal"/>
      <w:lvlText w:val=""/>
      <w:lvlJc w:val="left"/>
    </w:lvl>
    <w:lvl w:ilvl="8" w:tplc="C3C26C72">
      <w:numFmt w:val="decimal"/>
      <w:lvlText w:val=""/>
      <w:lvlJc w:val="left"/>
    </w:lvl>
  </w:abstractNum>
  <w:abstractNum w:abstractNumId="51" w15:restartNumberingAfterBreak="0">
    <w:nsid w:val="640B4C53"/>
    <w:multiLevelType w:val="multilevel"/>
    <w:tmpl w:val="B30E9C4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5DD2B19"/>
    <w:multiLevelType w:val="multilevel"/>
    <w:tmpl w:val="28026152"/>
    <w:styleLink w:val="Zaimportowanystyl381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7032B98"/>
    <w:multiLevelType w:val="hybridMultilevel"/>
    <w:tmpl w:val="408CC836"/>
    <w:styleLink w:val="Zaimportowanystyl38"/>
    <w:lvl w:ilvl="0" w:tplc="630E885C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3CDA1E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02662C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9CC9F6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04020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7C2F12">
      <w:start w:val="1"/>
      <w:numFmt w:val="decimal"/>
      <w:lvlText w:val="%6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8456B6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46CF48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43C611E">
      <w:start w:val="1"/>
      <w:numFmt w:val="decimal"/>
      <w:lvlText w:val="%9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7FF6473"/>
    <w:multiLevelType w:val="multilevel"/>
    <w:tmpl w:val="CBC4A4D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8E84985"/>
    <w:multiLevelType w:val="hybridMultilevel"/>
    <w:tmpl w:val="9434042E"/>
    <w:lvl w:ilvl="0" w:tplc="A7C6F228">
      <w:numFmt w:val="decimal"/>
      <w:lvlText w:val=""/>
      <w:lvlJc w:val="left"/>
    </w:lvl>
    <w:lvl w:ilvl="1" w:tplc="B2DC1AC4">
      <w:numFmt w:val="decimal"/>
      <w:lvlText w:val=""/>
      <w:lvlJc w:val="left"/>
    </w:lvl>
    <w:lvl w:ilvl="2" w:tplc="44E0A5A6">
      <w:numFmt w:val="decimal"/>
      <w:lvlText w:val=""/>
      <w:lvlJc w:val="left"/>
    </w:lvl>
    <w:lvl w:ilvl="3" w:tplc="65002722">
      <w:numFmt w:val="decimal"/>
      <w:lvlText w:val=""/>
      <w:lvlJc w:val="left"/>
    </w:lvl>
    <w:lvl w:ilvl="4" w:tplc="A948C764">
      <w:numFmt w:val="decimal"/>
      <w:lvlText w:val=""/>
      <w:lvlJc w:val="left"/>
    </w:lvl>
    <w:lvl w:ilvl="5" w:tplc="EF7E634C">
      <w:numFmt w:val="decimal"/>
      <w:lvlText w:val=""/>
      <w:lvlJc w:val="left"/>
    </w:lvl>
    <w:lvl w:ilvl="6" w:tplc="CA08312E">
      <w:numFmt w:val="decimal"/>
      <w:lvlText w:val=""/>
      <w:lvlJc w:val="left"/>
    </w:lvl>
    <w:lvl w:ilvl="7" w:tplc="1C80B5DE">
      <w:numFmt w:val="decimal"/>
      <w:lvlText w:val=""/>
      <w:lvlJc w:val="left"/>
    </w:lvl>
    <w:lvl w:ilvl="8" w:tplc="A81267D0">
      <w:numFmt w:val="decimal"/>
      <w:lvlText w:val=""/>
      <w:lvlJc w:val="left"/>
    </w:lvl>
  </w:abstractNum>
  <w:abstractNum w:abstractNumId="56" w15:restartNumberingAfterBreak="0">
    <w:nsid w:val="69BA498D"/>
    <w:multiLevelType w:val="multilevel"/>
    <w:tmpl w:val="7E1A4CD8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F530DB6"/>
    <w:multiLevelType w:val="multilevel"/>
    <w:tmpl w:val="7E1A4CD8"/>
    <w:styleLink w:val="Zaimportowanystyl391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52608DF"/>
    <w:multiLevelType w:val="multilevel"/>
    <w:tmpl w:val="03E25BA6"/>
    <w:styleLink w:val="Zaimportowanystyl181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EF31179"/>
    <w:multiLevelType w:val="hybridMultilevel"/>
    <w:tmpl w:val="4AAE5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B943DE"/>
    <w:multiLevelType w:val="hybridMultilevel"/>
    <w:tmpl w:val="CCD46350"/>
    <w:lvl w:ilvl="0" w:tplc="7E38ADBE">
      <w:numFmt w:val="decimal"/>
      <w:lvlText w:val=""/>
      <w:lvlJc w:val="left"/>
    </w:lvl>
    <w:lvl w:ilvl="1" w:tplc="F78A243E">
      <w:numFmt w:val="decimal"/>
      <w:lvlText w:val=""/>
      <w:lvlJc w:val="left"/>
    </w:lvl>
    <w:lvl w:ilvl="2" w:tplc="DD9E8E5A">
      <w:numFmt w:val="decimal"/>
      <w:lvlText w:val=""/>
      <w:lvlJc w:val="left"/>
    </w:lvl>
    <w:lvl w:ilvl="3" w:tplc="90B4CE76">
      <w:numFmt w:val="decimal"/>
      <w:lvlText w:val=""/>
      <w:lvlJc w:val="left"/>
    </w:lvl>
    <w:lvl w:ilvl="4" w:tplc="432C6378">
      <w:numFmt w:val="decimal"/>
      <w:lvlText w:val=""/>
      <w:lvlJc w:val="left"/>
    </w:lvl>
    <w:lvl w:ilvl="5" w:tplc="721E7FEE">
      <w:numFmt w:val="decimal"/>
      <w:lvlText w:val=""/>
      <w:lvlJc w:val="left"/>
    </w:lvl>
    <w:lvl w:ilvl="6" w:tplc="52748B9C">
      <w:numFmt w:val="decimal"/>
      <w:lvlText w:val=""/>
      <w:lvlJc w:val="left"/>
    </w:lvl>
    <w:lvl w:ilvl="7" w:tplc="5590F10A">
      <w:numFmt w:val="decimal"/>
      <w:lvlText w:val=""/>
      <w:lvlJc w:val="left"/>
    </w:lvl>
    <w:lvl w:ilvl="8" w:tplc="A6103180">
      <w:numFmt w:val="decimal"/>
      <w:lvlText w:val=""/>
      <w:lvlJc w:val="left"/>
    </w:lvl>
  </w:abstractNum>
  <w:num w:numId="1" w16cid:durableId="1940871264">
    <w:abstractNumId w:val="58"/>
  </w:num>
  <w:num w:numId="2" w16cid:durableId="1036276024">
    <w:abstractNumId w:val="24"/>
  </w:num>
  <w:num w:numId="3" w16cid:durableId="701826999">
    <w:abstractNumId w:val="20"/>
  </w:num>
  <w:num w:numId="4" w16cid:durableId="1328363229">
    <w:abstractNumId w:val="51"/>
  </w:num>
  <w:num w:numId="5" w16cid:durableId="1760100488">
    <w:abstractNumId w:val="52"/>
  </w:num>
  <w:num w:numId="6" w16cid:durableId="236986184">
    <w:abstractNumId w:val="8"/>
  </w:num>
  <w:num w:numId="7" w16cid:durableId="204223077">
    <w:abstractNumId w:val="57"/>
  </w:num>
  <w:num w:numId="8" w16cid:durableId="475223565">
    <w:abstractNumId w:val="28"/>
  </w:num>
  <w:num w:numId="9" w16cid:durableId="1196425712">
    <w:abstractNumId w:val="40"/>
  </w:num>
  <w:num w:numId="10" w16cid:durableId="878125770">
    <w:abstractNumId w:val="54"/>
  </w:num>
  <w:num w:numId="11" w16cid:durableId="1733577210">
    <w:abstractNumId w:val="35"/>
  </w:num>
  <w:num w:numId="12" w16cid:durableId="1405251504">
    <w:abstractNumId w:val="10"/>
  </w:num>
  <w:num w:numId="13" w16cid:durableId="742482711">
    <w:abstractNumId w:val="41"/>
  </w:num>
  <w:num w:numId="14" w16cid:durableId="1610235187">
    <w:abstractNumId w:val="12"/>
  </w:num>
  <w:num w:numId="15" w16cid:durableId="1492869936">
    <w:abstractNumId w:val="7"/>
    <w:lvlOverride w:ilvl="0">
      <w:lvl w:ilvl="0">
        <w:start w:val="1"/>
        <w:numFmt w:val="decimal"/>
        <w:lvlText w:val="%1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lowerLetter"/>
        <w:lvlText w:val="%2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lowerRoman"/>
        <w:lvlText w:val="%2.%3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2.%3.%4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lowerLetter"/>
        <w:lvlText w:val="%2.%3.%4.%5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lowerRoman"/>
        <w:lvlText w:val="%2.%3.%4.%5.%6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2.%3.%4.%5.%6.%7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lowerLetter"/>
        <w:lvlText w:val="%2.%3.%4.%5.%6.%7.%8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lowerRoman"/>
        <w:lvlText w:val="%2.%3.%4.%5.%6.%7.%8.%9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6" w16cid:durableId="174226867">
    <w:abstractNumId w:val="36"/>
  </w:num>
  <w:num w:numId="17" w16cid:durableId="951090293">
    <w:abstractNumId w:val="18"/>
  </w:num>
  <w:num w:numId="18" w16cid:durableId="918172467">
    <w:abstractNumId w:val="38"/>
  </w:num>
  <w:num w:numId="19" w16cid:durableId="939606571">
    <w:abstractNumId w:val="14"/>
  </w:num>
  <w:num w:numId="20" w16cid:durableId="383917044">
    <w:abstractNumId w:val="44"/>
  </w:num>
  <w:num w:numId="21" w16cid:durableId="1393195314">
    <w:abstractNumId w:val="53"/>
  </w:num>
  <w:num w:numId="22" w16cid:durableId="706838509">
    <w:abstractNumId w:val="48"/>
  </w:num>
  <w:num w:numId="23" w16cid:durableId="1182432040">
    <w:abstractNumId w:val="33"/>
  </w:num>
  <w:num w:numId="24" w16cid:durableId="1108476065">
    <w:abstractNumId w:val="31"/>
  </w:num>
  <w:num w:numId="25" w16cid:durableId="79526132">
    <w:abstractNumId w:val="16"/>
  </w:num>
  <w:num w:numId="26" w16cid:durableId="1141730509">
    <w:abstractNumId w:val="19"/>
  </w:num>
  <w:num w:numId="27" w16cid:durableId="559707224">
    <w:abstractNumId w:val="13"/>
  </w:num>
  <w:num w:numId="28" w16cid:durableId="1602645600">
    <w:abstractNumId w:val="42"/>
  </w:num>
  <w:num w:numId="29" w16cid:durableId="334646904">
    <w:abstractNumId w:val="39"/>
  </w:num>
  <w:num w:numId="30" w16cid:durableId="329719944">
    <w:abstractNumId w:val="22"/>
  </w:num>
  <w:num w:numId="31" w16cid:durableId="1077245072">
    <w:abstractNumId w:val="15"/>
  </w:num>
  <w:num w:numId="32" w16cid:durableId="610015161">
    <w:abstractNumId w:val="27"/>
  </w:num>
  <w:num w:numId="33" w16cid:durableId="755978905">
    <w:abstractNumId w:val="4"/>
  </w:num>
  <w:num w:numId="34" w16cid:durableId="2086486982">
    <w:abstractNumId w:val="6"/>
  </w:num>
  <w:num w:numId="35" w16cid:durableId="398213502">
    <w:abstractNumId w:val="46"/>
  </w:num>
  <w:num w:numId="36" w16cid:durableId="1061834206">
    <w:abstractNumId w:val="26"/>
  </w:num>
  <w:num w:numId="37" w16cid:durableId="1651784655">
    <w:abstractNumId w:val="11"/>
  </w:num>
  <w:num w:numId="38" w16cid:durableId="1154419745">
    <w:abstractNumId w:val="0"/>
  </w:num>
  <w:num w:numId="39" w16cid:durableId="2013951771">
    <w:abstractNumId w:val="59"/>
  </w:num>
  <w:num w:numId="40" w16cid:durableId="1279491521">
    <w:abstractNumId w:val="21"/>
  </w:num>
  <w:num w:numId="41" w16cid:durableId="2106878843">
    <w:abstractNumId w:val="43"/>
  </w:num>
  <w:num w:numId="42" w16cid:durableId="2033263077">
    <w:abstractNumId w:val="56"/>
  </w:num>
  <w:num w:numId="43" w16cid:durableId="1363895499">
    <w:abstractNumId w:val="9"/>
    <w:lvlOverride w:ilvl="0">
      <w:lvl w:ilvl="0" w:tplc="16E0F1AE">
        <w:start w:val="1"/>
        <w:numFmt w:val="decimal"/>
        <w:lvlText w:val="%1."/>
        <w:lvlJc w:val="left"/>
        <w:pPr>
          <w:ind w:left="317" w:hanging="2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B92B95E">
        <w:start w:val="1"/>
        <w:numFmt w:val="decimal"/>
        <w:lvlText w:val="%2."/>
        <w:lvlJc w:val="left"/>
        <w:pPr>
          <w:tabs>
            <w:tab w:val="left" w:pos="337"/>
          </w:tabs>
          <w:ind w:left="1037" w:hanging="2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94986A">
        <w:start w:val="1"/>
        <w:numFmt w:val="decimal"/>
        <w:lvlText w:val="%3."/>
        <w:lvlJc w:val="left"/>
        <w:pPr>
          <w:tabs>
            <w:tab w:val="left" w:pos="337"/>
          </w:tabs>
          <w:ind w:left="1757" w:hanging="2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58E73C">
        <w:start w:val="1"/>
        <w:numFmt w:val="decimal"/>
        <w:lvlText w:val="%4."/>
        <w:lvlJc w:val="left"/>
        <w:pPr>
          <w:tabs>
            <w:tab w:val="left" w:pos="337"/>
          </w:tabs>
          <w:ind w:left="2477" w:hanging="2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9CEDCC">
        <w:start w:val="1"/>
        <w:numFmt w:val="decimal"/>
        <w:lvlText w:val="%5."/>
        <w:lvlJc w:val="left"/>
        <w:pPr>
          <w:tabs>
            <w:tab w:val="left" w:pos="337"/>
          </w:tabs>
          <w:ind w:left="3197" w:hanging="2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DB66A30">
        <w:start w:val="1"/>
        <w:numFmt w:val="decimal"/>
        <w:lvlText w:val="%6."/>
        <w:lvlJc w:val="left"/>
        <w:pPr>
          <w:tabs>
            <w:tab w:val="left" w:pos="337"/>
          </w:tabs>
          <w:ind w:left="3917" w:hanging="2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10181E">
        <w:start w:val="1"/>
        <w:numFmt w:val="decimal"/>
        <w:lvlText w:val="%7."/>
        <w:lvlJc w:val="left"/>
        <w:pPr>
          <w:tabs>
            <w:tab w:val="left" w:pos="337"/>
          </w:tabs>
          <w:ind w:left="4637" w:hanging="2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5E4F52">
        <w:start w:val="1"/>
        <w:numFmt w:val="decimal"/>
        <w:lvlText w:val="%8."/>
        <w:lvlJc w:val="left"/>
        <w:pPr>
          <w:tabs>
            <w:tab w:val="left" w:pos="337"/>
          </w:tabs>
          <w:ind w:left="5357" w:hanging="2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F08F50">
        <w:start w:val="1"/>
        <w:numFmt w:val="decimal"/>
        <w:lvlText w:val="%9."/>
        <w:lvlJc w:val="left"/>
        <w:pPr>
          <w:tabs>
            <w:tab w:val="left" w:pos="337"/>
          </w:tabs>
          <w:ind w:left="6077" w:hanging="2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351567019">
    <w:abstractNumId w:val="9"/>
    <w:lvlOverride w:ilvl="0">
      <w:lvl w:ilvl="0" w:tplc="16E0F1AE">
        <w:start w:val="1"/>
        <w:numFmt w:val="decimal"/>
        <w:lvlText w:val="%1."/>
        <w:lvlJc w:val="left"/>
        <w:pPr>
          <w:ind w:left="358" w:hanging="3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B92B95E">
        <w:start w:val="1"/>
        <w:numFmt w:val="decimal"/>
        <w:lvlText w:val="%2."/>
        <w:lvlJc w:val="left"/>
        <w:pPr>
          <w:tabs>
            <w:tab w:val="left" w:pos="318"/>
          </w:tabs>
          <w:ind w:left="1078" w:hanging="3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94986A">
        <w:start w:val="1"/>
        <w:numFmt w:val="decimal"/>
        <w:lvlText w:val="%3."/>
        <w:lvlJc w:val="left"/>
        <w:pPr>
          <w:tabs>
            <w:tab w:val="left" w:pos="318"/>
          </w:tabs>
          <w:ind w:left="1798" w:hanging="3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58E73C">
        <w:start w:val="1"/>
        <w:numFmt w:val="decimal"/>
        <w:lvlText w:val="%4."/>
        <w:lvlJc w:val="left"/>
        <w:pPr>
          <w:tabs>
            <w:tab w:val="left" w:pos="318"/>
          </w:tabs>
          <w:ind w:left="2518" w:hanging="3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9CEDCC">
        <w:start w:val="1"/>
        <w:numFmt w:val="decimal"/>
        <w:lvlText w:val="%5."/>
        <w:lvlJc w:val="left"/>
        <w:pPr>
          <w:tabs>
            <w:tab w:val="left" w:pos="318"/>
          </w:tabs>
          <w:ind w:left="3238" w:hanging="3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DB66A30">
        <w:start w:val="1"/>
        <w:numFmt w:val="decimal"/>
        <w:lvlText w:val="%6."/>
        <w:lvlJc w:val="left"/>
        <w:pPr>
          <w:tabs>
            <w:tab w:val="left" w:pos="318"/>
          </w:tabs>
          <w:ind w:left="3958" w:hanging="3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10181E">
        <w:start w:val="1"/>
        <w:numFmt w:val="decimal"/>
        <w:lvlText w:val="%7."/>
        <w:lvlJc w:val="left"/>
        <w:pPr>
          <w:tabs>
            <w:tab w:val="left" w:pos="318"/>
          </w:tabs>
          <w:ind w:left="4678" w:hanging="3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5E4F52">
        <w:start w:val="1"/>
        <w:numFmt w:val="decimal"/>
        <w:lvlText w:val="%8."/>
        <w:lvlJc w:val="left"/>
        <w:pPr>
          <w:tabs>
            <w:tab w:val="left" w:pos="318"/>
          </w:tabs>
          <w:ind w:left="5398" w:hanging="3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F08F50">
        <w:start w:val="1"/>
        <w:numFmt w:val="decimal"/>
        <w:lvlText w:val="%9."/>
        <w:lvlJc w:val="left"/>
        <w:pPr>
          <w:tabs>
            <w:tab w:val="left" w:pos="318"/>
          </w:tabs>
          <w:ind w:left="6118" w:hanging="3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46802348">
    <w:abstractNumId w:val="32"/>
  </w:num>
  <w:num w:numId="46" w16cid:durableId="300232600">
    <w:abstractNumId w:val="5"/>
  </w:num>
  <w:num w:numId="47" w16cid:durableId="1597134529">
    <w:abstractNumId w:val="30"/>
  </w:num>
  <w:num w:numId="48" w16cid:durableId="642854066">
    <w:abstractNumId w:val="30"/>
    <w:lvlOverride w:ilvl="0">
      <w:lvl w:ilvl="0" w:tplc="34D2AB9E">
        <w:start w:val="1"/>
        <w:numFmt w:val="lowerLetter"/>
        <w:lvlText w:val="%1)"/>
        <w:lvlJc w:val="left"/>
        <w:pPr>
          <w:tabs>
            <w:tab w:val="left" w:pos="438"/>
          </w:tabs>
          <w:ind w:left="400" w:hanging="3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F20276">
        <w:start w:val="1"/>
        <w:numFmt w:val="lowerLetter"/>
        <w:lvlText w:val="%2)"/>
        <w:lvlJc w:val="left"/>
        <w:pPr>
          <w:tabs>
            <w:tab w:val="left" w:pos="438"/>
          </w:tabs>
          <w:ind w:left="1100" w:hanging="3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823F5A">
        <w:start w:val="1"/>
        <w:numFmt w:val="lowerLetter"/>
        <w:lvlText w:val="%3)"/>
        <w:lvlJc w:val="left"/>
        <w:pPr>
          <w:tabs>
            <w:tab w:val="left" w:pos="438"/>
          </w:tabs>
          <w:ind w:left="1820" w:hanging="3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129AF0">
        <w:start w:val="1"/>
        <w:numFmt w:val="lowerLetter"/>
        <w:lvlText w:val="%4)"/>
        <w:lvlJc w:val="left"/>
        <w:pPr>
          <w:tabs>
            <w:tab w:val="left" w:pos="438"/>
          </w:tabs>
          <w:ind w:left="2540" w:hanging="3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A0C45A">
        <w:start w:val="1"/>
        <w:numFmt w:val="lowerLetter"/>
        <w:lvlText w:val="%5)"/>
        <w:lvlJc w:val="left"/>
        <w:pPr>
          <w:tabs>
            <w:tab w:val="left" w:pos="438"/>
          </w:tabs>
          <w:ind w:left="3260" w:hanging="3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382F3A">
        <w:start w:val="1"/>
        <w:numFmt w:val="lowerLetter"/>
        <w:lvlText w:val="%6)"/>
        <w:lvlJc w:val="left"/>
        <w:pPr>
          <w:tabs>
            <w:tab w:val="left" w:pos="438"/>
          </w:tabs>
          <w:ind w:left="3980" w:hanging="3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A12103A">
        <w:start w:val="1"/>
        <w:numFmt w:val="lowerLetter"/>
        <w:lvlText w:val="%7)"/>
        <w:lvlJc w:val="left"/>
        <w:pPr>
          <w:tabs>
            <w:tab w:val="left" w:pos="438"/>
          </w:tabs>
          <w:ind w:left="4700" w:hanging="3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06543C">
        <w:start w:val="1"/>
        <w:numFmt w:val="lowerLetter"/>
        <w:lvlText w:val="%8)"/>
        <w:lvlJc w:val="left"/>
        <w:pPr>
          <w:tabs>
            <w:tab w:val="left" w:pos="438"/>
          </w:tabs>
          <w:ind w:left="5420" w:hanging="3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F84F8E">
        <w:start w:val="1"/>
        <w:numFmt w:val="lowerLetter"/>
        <w:lvlText w:val="%9)"/>
        <w:lvlJc w:val="left"/>
        <w:pPr>
          <w:tabs>
            <w:tab w:val="left" w:pos="438"/>
          </w:tabs>
          <w:ind w:left="6140" w:hanging="3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852568967">
    <w:abstractNumId w:val="2"/>
    <w:lvlOverride w:ilvl="0">
      <w:lvl w:ilvl="0" w:tplc="CA107DF4">
        <w:start w:val="1"/>
        <w:numFmt w:val="decimal"/>
        <w:lvlText w:val="%1."/>
        <w:lvlJc w:val="left"/>
        <w:pPr>
          <w:tabs>
            <w:tab w:val="num" w:pos="322"/>
          </w:tabs>
          <w:ind w:left="400" w:hanging="3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82440C">
        <w:start w:val="1"/>
        <w:numFmt w:val="decimal"/>
        <w:lvlText w:val="%2."/>
        <w:lvlJc w:val="left"/>
        <w:pPr>
          <w:tabs>
            <w:tab w:val="left" w:pos="322"/>
            <w:tab w:val="num" w:pos="1022"/>
          </w:tabs>
          <w:ind w:left="1100" w:hanging="3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E0DC64">
        <w:start w:val="1"/>
        <w:numFmt w:val="decimal"/>
        <w:lvlText w:val="%3."/>
        <w:lvlJc w:val="left"/>
        <w:pPr>
          <w:tabs>
            <w:tab w:val="left" w:pos="322"/>
            <w:tab w:val="num" w:pos="1742"/>
          </w:tabs>
          <w:ind w:left="1820" w:hanging="3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920CFA">
        <w:start w:val="1"/>
        <w:numFmt w:val="decimal"/>
        <w:lvlText w:val="%4."/>
        <w:lvlJc w:val="left"/>
        <w:pPr>
          <w:tabs>
            <w:tab w:val="left" w:pos="322"/>
            <w:tab w:val="num" w:pos="2462"/>
          </w:tabs>
          <w:ind w:left="2540" w:hanging="3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ECC6DA">
        <w:start w:val="1"/>
        <w:numFmt w:val="decimal"/>
        <w:lvlText w:val="%5."/>
        <w:lvlJc w:val="left"/>
        <w:pPr>
          <w:tabs>
            <w:tab w:val="left" w:pos="322"/>
            <w:tab w:val="num" w:pos="3182"/>
          </w:tabs>
          <w:ind w:left="3260" w:hanging="3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F4622C">
        <w:start w:val="1"/>
        <w:numFmt w:val="decimal"/>
        <w:lvlText w:val="%6."/>
        <w:lvlJc w:val="left"/>
        <w:pPr>
          <w:tabs>
            <w:tab w:val="left" w:pos="322"/>
            <w:tab w:val="num" w:pos="3902"/>
          </w:tabs>
          <w:ind w:left="3980" w:hanging="3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BAAFC8">
        <w:start w:val="1"/>
        <w:numFmt w:val="decimal"/>
        <w:lvlText w:val="%7."/>
        <w:lvlJc w:val="left"/>
        <w:pPr>
          <w:tabs>
            <w:tab w:val="left" w:pos="322"/>
            <w:tab w:val="num" w:pos="4622"/>
          </w:tabs>
          <w:ind w:left="4700" w:hanging="3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48F472">
        <w:start w:val="1"/>
        <w:numFmt w:val="decimal"/>
        <w:lvlText w:val="%8."/>
        <w:lvlJc w:val="left"/>
        <w:pPr>
          <w:tabs>
            <w:tab w:val="left" w:pos="322"/>
            <w:tab w:val="num" w:pos="5342"/>
          </w:tabs>
          <w:ind w:left="5420" w:hanging="3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A007DC4">
        <w:start w:val="1"/>
        <w:numFmt w:val="decimal"/>
        <w:lvlText w:val="%9."/>
        <w:lvlJc w:val="left"/>
        <w:pPr>
          <w:tabs>
            <w:tab w:val="left" w:pos="322"/>
            <w:tab w:val="num" w:pos="6062"/>
          </w:tabs>
          <w:ind w:left="6140" w:hanging="3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2077891593">
    <w:abstractNumId w:val="2"/>
    <w:lvlOverride w:ilvl="0">
      <w:lvl w:ilvl="0" w:tplc="CA107DF4">
        <w:start w:val="1"/>
        <w:numFmt w:val="decimal"/>
        <w:lvlText w:val="%1."/>
        <w:lvlJc w:val="left"/>
        <w:pPr>
          <w:tabs>
            <w:tab w:val="left" w:pos="327"/>
          </w:tabs>
          <w:ind w:left="32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82440C">
        <w:start w:val="1"/>
        <w:numFmt w:val="decimal"/>
        <w:lvlText w:val="%2."/>
        <w:lvlJc w:val="left"/>
        <w:pPr>
          <w:tabs>
            <w:tab w:val="left" w:pos="327"/>
          </w:tabs>
          <w:ind w:left="102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E0DC64">
        <w:start w:val="1"/>
        <w:numFmt w:val="decimal"/>
        <w:lvlText w:val="%3."/>
        <w:lvlJc w:val="left"/>
        <w:pPr>
          <w:tabs>
            <w:tab w:val="left" w:pos="327"/>
          </w:tabs>
          <w:ind w:left="174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920CFA">
        <w:start w:val="1"/>
        <w:numFmt w:val="decimal"/>
        <w:lvlText w:val="%4."/>
        <w:lvlJc w:val="left"/>
        <w:pPr>
          <w:tabs>
            <w:tab w:val="left" w:pos="327"/>
          </w:tabs>
          <w:ind w:left="246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ECC6DA">
        <w:start w:val="1"/>
        <w:numFmt w:val="decimal"/>
        <w:lvlText w:val="%5."/>
        <w:lvlJc w:val="left"/>
        <w:pPr>
          <w:tabs>
            <w:tab w:val="left" w:pos="327"/>
          </w:tabs>
          <w:ind w:left="318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F4622C">
        <w:start w:val="1"/>
        <w:numFmt w:val="decimal"/>
        <w:lvlText w:val="%6."/>
        <w:lvlJc w:val="left"/>
        <w:pPr>
          <w:tabs>
            <w:tab w:val="left" w:pos="327"/>
          </w:tabs>
          <w:ind w:left="390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BAAFC8">
        <w:start w:val="1"/>
        <w:numFmt w:val="decimal"/>
        <w:lvlText w:val="%7."/>
        <w:lvlJc w:val="left"/>
        <w:pPr>
          <w:tabs>
            <w:tab w:val="left" w:pos="327"/>
          </w:tabs>
          <w:ind w:left="462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48F472">
        <w:start w:val="1"/>
        <w:numFmt w:val="decimal"/>
        <w:lvlText w:val="%8."/>
        <w:lvlJc w:val="left"/>
        <w:pPr>
          <w:tabs>
            <w:tab w:val="left" w:pos="327"/>
          </w:tabs>
          <w:ind w:left="534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A007DC4">
        <w:start w:val="1"/>
        <w:numFmt w:val="decimal"/>
        <w:lvlText w:val="%9."/>
        <w:lvlJc w:val="left"/>
        <w:pPr>
          <w:tabs>
            <w:tab w:val="left" w:pos="327"/>
          </w:tabs>
          <w:ind w:left="606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95124675">
    <w:abstractNumId w:val="50"/>
    <w:lvlOverride w:ilvl="0">
      <w:startOverride w:val="1"/>
      <w:lvl w:ilvl="0" w:tplc="C9762684">
        <w:start w:val="1"/>
        <w:numFmt w:val="decimal"/>
        <w:lvlText w:val="%1."/>
        <w:lvlJc w:val="left"/>
        <w:pPr>
          <w:tabs>
            <w:tab w:val="left" w:pos="704"/>
          </w:tabs>
          <w:ind w:left="284" w:hanging="284"/>
        </w:pPr>
        <w:rPr>
          <w:rFonts w:ascii="Century Gothic" w:eastAsiaTheme="minorEastAsia" w:hAnsi="Century Gothic" w:cstheme="minorBid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8D87502">
        <w:start w:val="1"/>
        <w:numFmt w:val="decimal"/>
        <w:lvlText w:val="%2."/>
        <w:lvlJc w:val="left"/>
        <w:pPr>
          <w:tabs>
            <w:tab w:val="left" w:pos="284"/>
            <w:tab w:val="left" w:pos="704"/>
          </w:tabs>
          <w:ind w:left="100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B7C620C">
        <w:start w:val="1"/>
        <w:numFmt w:val="decimal"/>
        <w:lvlText w:val="%3."/>
        <w:lvlJc w:val="left"/>
        <w:pPr>
          <w:tabs>
            <w:tab w:val="left" w:pos="284"/>
            <w:tab w:val="left" w:pos="704"/>
          </w:tabs>
          <w:ind w:left="172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7267470">
        <w:start w:val="1"/>
        <w:numFmt w:val="decimal"/>
        <w:lvlText w:val="%4."/>
        <w:lvlJc w:val="left"/>
        <w:pPr>
          <w:tabs>
            <w:tab w:val="left" w:pos="284"/>
            <w:tab w:val="left" w:pos="704"/>
          </w:tabs>
          <w:ind w:left="244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02E3122">
        <w:start w:val="1"/>
        <w:numFmt w:val="decimal"/>
        <w:lvlText w:val="%5."/>
        <w:lvlJc w:val="left"/>
        <w:pPr>
          <w:tabs>
            <w:tab w:val="left" w:pos="284"/>
            <w:tab w:val="left" w:pos="704"/>
          </w:tabs>
          <w:ind w:left="316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67EBAB2">
        <w:start w:val="1"/>
        <w:numFmt w:val="decimal"/>
        <w:lvlText w:val="%6."/>
        <w:lvlJc w:val="left"/>
        <w:pPr>
          <w:tabs>
            <w:tab w:val="left" w:pos="284"/>
            <w:tab w:val="left" w:pos="704"/>
          </w:tabs>
          <w:ind w:left="388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156ACEC">
        <w:start w:val="1"/>
        <w:numFmt w:val="decimal"/>
        <w:lvlText w:val="%7."/>
        <w:lvlJc w:val="left"/>
        <w:pPr>
          <w:tabs>
            <w:tab w:val="left" w:pos="284"/>
            <w:tab w:val="left" w:pos="704"/>
          </w:tabs>
          <w:ind w:left="460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D106D34">
        <w:start w:val="1"/>
        <w:numFmt w:val="decimal"/>
        <w:lvlText w:val="%8."/>
        <w:lvlJc w:val="left"/>
        <w:pPr>
          <w:tabs>
            <w:tab w:val="left" w:pos="284"/>
            <w:tab w:val="left" w:pos="704"/>
          </w:tabs>
          <w:ind w:left="532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3C26C72">
        <w:start w:val="1"/>
        <w:numFmt w:val="decimal"/>
        <w:lvlText w:val="%9."/>
        <w:lvlJc w:val="left"/>
        <w:pPr>
          <w:tabs>
            <w:tab w:val="left" w:pos="284"/>
            <w:tab w:val="left" w:pos="704"/>
          </w:tabs>
          <w:ind w:left="604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1003246644">
    <w:abstractNumId w:val="50"/>
    <w:lvlOverride w:ilvl="0">
      <w:lvl w:ilvl="0" w:tplc="C9762684">
        <w:start w:val="1"/>
        <w:numFmt w:val="decimal"/>
        <w:lvlText w:val="%1."/>
        <w:lvlJc w:val="left"/>
        <w:pPr>
          <w:tabs>
            <w:tab w:val="left" w:pos="570"/>
          </w:tabs>
          <w:ind w:left="28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8D87502">
        <w:start w:val="1"/>
        <w:numFmt w:val="decimal"/>
        <w:lvlText w:val="%2."/>
        <w:lvlJc w:val="left"/>
        <w:pPr>
          <w:tabs>
            <w:tab w:val="left" w:pos="284"/>
            <w:tab w:val="left" w:pos="570"/>
          </w:tabs>
          <w:ind w:left="100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7C620C">
        <w:start w:val="1"/>
        <w:numFmt w:val="decimal"/>
        <w:lvlText w:val="%3."/>
        <w:lvlJc w:val="left"/>
        <w:pPr>
          <w:tabs>
            <w:tab w:val="left" w:pos="284"/>
            <w:tab w:val="left" w:pos="570"/>
          </w:tabs>
          <w:ind w:left="172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267470">
        <w:start w:val="1"/>
        <w:numFmt w:val="decimal"/>
        <w:lvlText w:val="%4."/>
        <w:lvlJc w:val="left"/>
        <w:pPr>
          <w:tabs>
            <w:tab w:val="left" w:pos="284"/>
            <w:tab w:val="left" w:pos="570"/>
          </w:tabs>
          <w:ind w:left="244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2E3122">
        <w:start w:val="1"/>
        <w:numFmt w:val="decimal"/>
        <w:lvlText w:val="%5."/>
        <w:lvlJc w:val="left"/>
        <w:pPr>
          <w:tabs>
            <w:tab w:val="left" w:pos="284"/>
            <w:tab w:val="left" w:pos="570"/>
          </w:tabs>
          <w:ind w:left="316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7EBAB2">
        <w:start w:val="1"/>
        <w:numFmt w:val="decimal"/>
        <w:lvlText w:val="%6."/>
        <w:lvlJc w:val="left"/>
        <w:pPr>
          <w:tabs>
            <w:tab w:val="left" w:pos="284"/>
            <w:tab w:val="left" w:pos="570"/>
          </w:tabs>
          <w:ind w:left="388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56ACEC">
        <w:start w:val="1"/>
        <w:numFmt w:val="decimal"/>
        <w:lvlText w:val="%7."/>
        <w:lvlJc w:val="left"/>
        <w:pPr>
          <w:tabs>
            <w:tab w:val="left" w:pos="284"/>
            <w:tab w:val="left" w:pos="570"/>
          </w:tabs>
          <w:ind w:left="460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106D34">
        <w:start w:val="1"/>
        <w:numFmt w:val="decimal"/>
        <w:lvlText w:val="%8."/>
        <w:lvlJc w:val="left"/>
        <w:pPr>
          <w:tabs>
            <w:tab w:val="left" w:pos="284"/>
            <w:tab w:val="left" w:pos="570"/>
          </w:tabs>
          <w:ind w:left="532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3C26C72">
        <w:start w:val="1"/>
        <w:numFmt w:val="decimal"/>
        <w:lvlText w:val="%9."/>
        <w:lvlJc w:val="left"/>
        <w:pPr>
          <w:tabs>
            <w:tab w:val="left" w:pos="284"/>
            <w:tab w:val="left" w:pos="570"/>
          </w:tabs>
          <w:ind w:left="604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1255434338">
    <w:abstractNumId w:val="1"/>
  </w:num>
  <w:num w:numId="54" w16cid:durableId="1544175409">
    <w:abstractNumId w:val="60"/>
    <w:lvlOverride w:ilvl="0">
      <w:lvl w:ilvl="0" w:tplc="7E38ADBE">
        <w:start w:val="1"/>
        <w:numFmt w:val="lowerLetter"/>
        <w:lvlText w:val="%1)"/>
        <w:lvlJc w:val="left"/>
        <w:pPr>
          <w:ind w:left="27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8A243E">
        <w:start w:val="1"/>
        <w:numFmt w:val="lowerLetter"/>
        <w:lvlText w:val="%2)"/>
        <w:lvlJc w:val="left"/>
        <w:pPr>
          <w:tabs>
            <w:tab w:val="left" w:pos="298"/>
          </w:tabs>
          <w:ind w:left="99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D9E8E5A">
        <w:start w:val="1"/>
        <w:numFmt w:val="lowerLetter"/>
        <w:lvlText w:val="%3)"/>
        <w:lvlJc w:val="left"/>
        <w:pPr>
          <w:tabs>
            <w:tab w:val="left" w:pos="298"/>
          </w:tabs>
          <w:ind w:left="171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B4CE76">
        <w:start w:val="1"/>
        <w:numFmt w:val="lowerLetter"/>
        <w:lvlText w:val="%4)"/>
        <w:lvlJc w:val="left"/>
        <w:pPr>
          <w:tabs>
            <w:tab w:val="left" w:pos="298"/>
          </w:tabs>
          <w:ind w:left="243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2C6378">
        <w:start w:val="1"/>
        <w:numFmt w:val="lowerLetter"/>
        <w:lvlText w:val="%5)"/>
        <w:lvlJc w:val="left"/>
        <w:pPr>
          <w:tabs>
            <w:tab w:val="left" w:pos="298"/>
          </w:tabs>
          <w:ind w:left="315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1E7FEE">
        <w:start w:val="1"/>
        <w:numFmt w:val="lowerLetter"/>
        <w:lvlText w:val="%6)"/>
        <w:lvlJc w:val="left"/>
        <w:pPr>
          <w:tabs>
            <w:tab w:val="left" w:pos="298"/>
          </w:tabs>
          <w:ind w:left="387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748B9C">
        <w:start w:val="1"/>
        <w:numFmt w:val="lowerLetter"/>
        <w:lvlText w:val="%7)"/>
        <w:lvlJc w:val="left"/>
        <w:pPr>
          <w:tabs>
            <w:tab w:val="left" w:pos="298"/>
          </w:tabs>
          <w:ind w:left="459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590F10A">
        <w:start w:val="1"/>
        <w:numFmt w:val="lowerLetter"/>
        <w:lvlText w:val="%8)"/>
        <w:lvlJc w:val="left"/>
        <w:pPr>
          <w:tabs>
            <w:tab w:val="left" w:pos="298"/>
          </w:tabs>
          <w:ind w:left="531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103180">
        <w:start w:val="1"/>
        <w:numFmt w:val="lowerLetter"/>
        <w:lvlText w:val="%9)"/>
        <w:lvlJc w:val="left"/>
        <w:pPr>
          <w:tabs>
            <w:tab w:val="left" w:pos="298"/>
          </w:tabs>
          <w:ind w:left="603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 w16cid:durableId="175075827">
    <w:abstractNumId w:val="1"/>
    <w:lvlOverride w:ilvl="0">
      <w:startOverride w:val="6"/>
      <w:lvl w:ilvl="0" w:tplc="BAE6BC20">
        <w:start w:val="6"/>
        <w:numFmt w:val="decimal"/>
        <w:lvlText w:val="%1."/>
        <w:lvlJc w:val="left"/>
        <w:pPr>
          <w:ind w:left="293" w:hanging="2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E1A54B4">
        <w:start w:val="1"/>
        <w:numFmt w:val="decimal"/>
        <w:lvlText w:val="%2."/>
        <w:lvlJc w:val="left"/>
        <w:pPr>
          <w:tabs>
            <w:tab w:val="left" w:pos="313"/>
          </w:tabs>
          <w:ind w:left="1013" w:hanging="2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622932C">
        <w:start w:val="1"/>
        <w:numFmt w:val="decimal"/>
        <w:lvlText w:val="%3."/>
        <w:lvlJc w:val="left"/>
        <w:pPr>
          <w:tabs>
            <w:tab w:val="left" w:pos="313"/>
          </w:tabs>
          <w:ind w:left="1733" w:hanging="2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9F0FED2">
        <w:start w:val="1"/>
        <w:numFmt w:val="decimal"/>
        <w:lvlText w:val="%4."/>
        <w:lvlJc w:val="left"/>
        <w:pPr>
          <w:tabs>
            <w:tab w:val="left" w:pos="313"/>
          </w:tabs>
          <w:ind w:left="2453" w:hanging="2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10D4A2">
        <w:start w:val="1"/>
        <w:numFmt w:val="decimal"/>
        <w:lvlText w:val="%5."/>
        <w:lvlJc w:val="left"/>
        <w:pPr>
          <w:tabs>
            <w:tab w:val="left" w:pos="313"/>
          </w:tabs>
          <w:ind w:left="3173" w:hanging="2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6A6D9AA">
        <w:start w:val="1"/>
        <w:numFmt w:val="decimal"/>
        <w:lvlText w:val="%6."/>
        <w:lvlJc w:val="left"/>
        <w:pPr>
          <w:tabs>
            <w:tab w:val="left" w:pos="313"/>
          </w:tabs>
          <w:ind w:left="3893" w:hanging="2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B288AE">
        <w:start w:val="1"/>
        <w:numFmt w:val="decimal"/>
        <w:lvlText w:val="%7."/>
        <w:lvlJc w:val="left"/>
        <w:pPr>
          <w:tabs>
            <w:tab w:val="left" w:pos="313"/>
          </w:tabs>
          <w:ind w:left="4613" w:hanging="2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3BC3A5C">
        <w:start w:val="1"/>
        <w:numFmt w:val="decimal"/>
        <w:lvlText w:val="%8."/>
        <w:lvlJc w:val="left"/>
        <w:pPr>
          <w:tabs>
            <w:tab w:val="left" w:pos="313"/>
          </w:tabs>
          <w:ind w:left="5333" w:hanging="2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C2F52C">
        <w:start w:val="1"/>
        <w:numFmt w:val="decimal"/>
        <w:lvlText w:val="%9."/>
        <w:lvlJc w:val="left"/>
        <w:pPr>
          <w:tabs>
            <w:tab w:val="left" w:pos="313"/>
          </w:tabs>
          <w:ind w:left="6053" w:hanging="2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 w16cid:durableId="1997102782">
    <w:abstractNumId w:val="3"/>
  </w:num>
  <w:num w:numId="57" w16cid:durableId="1093018356">
    <w:abstractNumId w:val="34"/>
  </w:num>
  <w:num w:numId="58" w16cid:durableId="1917477537">
    <w:abstractNumId w:val="55"/>
  </w:num>
  <w:num w:numId="59" w16cid:durableId="16203832">
    <w:abstractNumId w:val="49"/>
  </w:num>
  <w:num w:numId="60" w16cid:durableId="1982154122">
    <w:abstractNumId w:val="45"/>
  </w:num>
  <w:num w:numId="61" w16cid:durableId="1057165963">
    <w:abstractNumId w:val="7"/>
  </w:num>
  <w:num w:numId="62" w16cid:durableId="1943876500">
    <w:abstractNumId w:val="47"/>
  </w:num>
  <w:num w:numId="63" w16cid:durableId="959923315">
    <w:abstractNumId w:val="37"/>
  </w:num>
  <w:num w:numId="64" w16cid:durableId="849294693">
    <w:abstractNumId w:val="29"/>
  </w:num>
  <w:num w:numId="65" w16cid:durableId="2118058161">
    <w:abstractNumId w:val="23"/>
  </w:num>
  <w:num w:numId="66" w16cid:durableId="929117184">
    <w:abstractNumId w:val="25"/>
  </w:num>
  <w:num w:numId="67" w16cid:durableId="1002196226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55"/>
    <w:rsid w:val="0000063C"/>
    <w:rsid w:val="00002BE7"/>
    <w:rsid w:val="00002F05"/>
    <w:rsid w:val="00004253"/>
    <w:rsid w:val="0000556D"/>
    <w:rsid w:val="00011C16"/>
    <w:rsid w:val="000123EE"/>
    <w:rsid w:val="00027F33"/>
    <w:rsid w:val="000327C4"/>
    <w:rsid w:val="0003280F"/>
    <w:rsid w:val="00037669"/>
    <w:rsid w:val="000423C1"/>
    <w:rsid w:val="0004363A"/>
    <w:rsid w:val="000462E1"/>
    <w:rsid w:val="00047C9B"/>
    <w:rsid w:val="000507D6"/>
    <w:rsid w:val="00052C37"/>
    <w:rsid w:val="00053B88"/>
    <w:rsid w:val="00054BA4"/>
    <w:rsid w:val="00055FBF"/>
    <w:rsid w:val="00060B41"/>
    <w:rsid w:val="00062418"/>
    <w:rsid w:val="00063BC6"/>
    <w:rsid w:val="00064841"/>
    <w:rsid w:val="00065F2E"/>
    <w:rsid w:val="00071BFE"/>
    <w:rsid w:val="00074DB2"/>
    <w:rsid w:val="000765E1"/>
    <w:rsid w:val="00081455"/>
    <w:rsid w:val="0008477A"/>
    <w:rsid w:val="00084EBE"/>
    <w:rsid w:val="000857FE"/>
    <w:rsid w:val="00093DC7"/>
    <w:rsid w:val="00096929"/>
    <w:rsid w:val="000A1291"/>
    <w:rsid w:val="000A1ED9"/>
    <w:rsid w:val="000A27A1"/>
    <w:rsid w:val="000A3FB2"/>
    <w:rsid w:val="000A6B70"/>
    <w:rsid w:val="000A773A"/>
    <w:rsid w:val="000B0029"/>
    <w:rsid w:val="000B01FC"/>
    <w:rsid w:val="000B33D3"/>
    <w:rsid w:val="000B3C04"/>
    <w:rsid w:val="000B517D"/>
    <w:rsid w:val="000C4E02"/>
    <w:rsid w:val="000C527F"/>
    <w:rsid w:val="000D2611"/>
    <w:rsid w:val="000D3CEC"/>
    <w:rsid w:val="000D4D1E"/>
    <w:rsid w:val="000D7241"/>
    <w:rsid w:val="000E4DFF"/>
    <w:rsid w:val="000E4F5F"/>
    <w:rsid w:val="000E568D"/>
    <w:rsid w:val="000F3C4A"/>
    <w:rsid w:val="000F4BEA"/>
    <w:rsid w:val="000F4EB4"/>
    <w:rsid w:val="000F5B10"/>
    <w:rsid w:val="000F6E25"/>
    <w:rsid w:val="000F7AB4"/>
    <w:rsid w:val="00103A9B"/>
    <w:rsid w:val="001050A0"/>
    <w:rsid w:val="00111E89"/>
    <w:rsid w:val="001139DF"/>
    <w:rsid w:val="00116444"/>
    <w:rsid w:val="00120021"/>
    <w:rsid w:val="0012559C"/>
    <w:rsid w:val="00127EFB"/>
    <w:rsid w:val="001309C1"/>
    <w:rsid w:val="00132524"/>
    <w:rsid w:val="00132DF2"/>
    <w:rsid w:val="001354F4"/>
    <w:rsid w:val="001364B7"/>
    <w:rsid w:val="001506CE"/>
    <w:rsid w:val="001563D6"/>
    <w:rsid w:val="00156963"/>
    <w:rsid w:val="00156BC7"/>
    <w:rsid w:val="001577CE"/>
    <w:rsid w:val="001611FF"/>
    <w:rsid w:val="00173460"/>
    <w:rsid w:val="00174902"/>
    <w:rsid w:val="00176AA2"/>
    <w:rsid w:val="00183915"/>
    <w:rsid w:val="00185AD5"/>
    <w:rsid w:val="001900F4"/>
    <w:rsid w:val="00190E7A"/>
    <w:rsid w:val="0019653A"/>
    <w:rsid w:val="001A3611"/>
    <w:rsid w:val="001A4DDD"/>
    <w:rsid w:val="001A7DB7"/>
    <w:rsid w:val="001B4A07"/>
    <w:rsid w:val="001C46D1"/>
    <w:rsid w:val="001C57E0"/>
    <w:rsid w:val="001C6394"/>
    <w:rsid w:val="001D14F6"/>
    <w:rsid w:val="001D3254"/>
    <w:rsid w:val="001D589B"/>
    <w:rsid w:val="001D7F1F"/>
    <w:rsid w:val="001F5052"/>
    <w:rsid w:val="001F541A"/>
    <w:rsid w:val="001F7A17"/>
    <w:rsid w:val="001F7F4E"/>
    <w:rsid w:val="002012C8"/>
    <w:rsid w:val="0020295D"/>
    <w:rsid w:val="00202C52"/>
    <w:rsid w:val="00207E84"/>
    <w:rsid w:val="0021036B"/>
    <w:rsid w:val="00210A5C"/>
    <w:rsid w:val="00211ABE"/>
    <w:rsid w:val="002133D5"/>
    <w:rsid w:val="002172A1"/>
    <w:rsid w:val="00217F95"/>
    <w:rsid w:val="002201B5"/>
    <w:rsid w:val="002215B0"/>
    <w:rsid w:val="00221BBF"/>
    <w:rsid w:val="002254AF"/>
    <w:rsid w:val="00225EAC"/>
    <w:rsid w:val="0023020E"/>
    <w:rsid w:val="00230608"/>
    <w:rsid w:val="0023295B"/>
    <w:rsid w:val="00233C9E"/>
    <w:rsid w:val="00241C9E"/>
    <w:rsid w:val="00250352"/>
    <w:rsid w:val="00250519"/>
    <w:rsid w:val="00256E0B"/>
    <w:rsid w:val="00261697"/>
    <w:rsid w:val="00262104"/>
    <w:rsid w:val="00265521"/>
    <w:rsid w:val="002714ED"/>
    <w:rsid w:val="0027477D"/>
    <w:rsid w:val="002750B8"/>
    <w:rsid w:val="002779E1"/>
    <w:rsid w:val="002807BE"/>
    <w:rsid w:val="00284B38"/>
    <w:rsid w:val="002874DB"/>
    <w:rsid w:val="00293F86"/>
    <w:rsid w:val="00295A31"/>
    <w:rsid w:val="002A0FF4"/>
    <w:rsid w:val="002A2080"/>
    <w:rsid w:val="002A54EE"/>
    <w:rsid w:val="002A605B"/>
    <w:rsid w:val="002A6A68"/>
    <w:rsid w:val="002B04C6"/>
    <w:rsid w:val="002B09A2"/>
    <w:rsid w:val="002B1235"/>
    <w:rsid w:val="002B4B53"/>
    <w:rsid w:val="002B68C5"/>
    <w:rsid w:val="002B74B5"/>
    <w:rsid w:val="002C5979"/>
    <w:rsid w:val="002D6088"/>
    <w:rsid w:val="002E7F06"/>
    <w:rsid w:val="002F2305"/>
    <w:rsid w:val="002F41AF"/>
    <w:rsid w:val="002F601E"/>
    <w:rsid w:val="002F7F2C"/>
    <w:rsid w:val="003007D6"/>
    <w:rsid w:val="00302CEA"/>
    <w:rsid w:val="00307EDC"/>
    <w:rsid w:val="003119DB"/>
    <w:rsid w:val="00313D64"/>
    <w:rsid w:val="003143A5"/>
    <w:rsid w:val="00316B6B"/>
    <w:rsid w:val="00333961"/>
    <w:rsid w:val="00343A87"/>
    <w:rsid w:val="003442D6"/>
    <w:rsid w:val="0034509F"/>
    <w:rsid w:val="003503C2"/>
    <w:rsid w:val="00351B76"/>
    <w:rsid w:val="00353C7C"/>
    <w:rsid w:val="0035725E"/>
    <w:rsid w:val="00360069"/>
    <w:rsid w:val="00365B4A"/>
    <w:rsid w:val="0036604A"/>
    <w:rsid w:val="003663F4"/>
    <w:rsid w:val="00370361"/>
    <w:rsid w:val="0037064D"/>
    <w:rsid w:val="00372114"/>
    <w:rsid w:val="00372F10"/>
    <w:rsid w:val="0037527C"/>
    <w:rsid w:val="00376E58"/>
    <w:rsid w:val="003803D0"/>
    <w:rsid w:val="00380850"/>
    <w:rsid w:val="00380EB3"/>
    <w:rsid w:val="00382DFA"/>
    <w:rsid w:val="003849AD"/>
    <w:rsid w:val="00385BB4"/>
    <w:rsid w:val="003938CA"/>
    <w:rsid w:val="00397AE4"/>
    <w:rsid w:val="003A357A"/>
    <w:rsid w:val="003A4248"/>
    <w:rsid w:val="003B22DF"/>
    <w:rsid w:val="003B5899"/>
    <w:rsid w:val="003C109C"/>
    <w:rsid w:val="003C573E"/>
    <w:rsid w:val="003C6798"/>
    <w:rsid w:val="003D4734"/>
    <w:rsid w:val="003E275A"/>
    <w:rsid w:val="003E4B45"/>
    <w:rsid w:val="003E68CB"/>
    <w:rsid w:val="003F1837"/>
    <w:rsid w:val="003F245C"/>
    <w:rsid w:val="003F5FB7"/>
    <w:rsid w:val="003F6306"/>
    <w:rsid w:val="00401D74"/>
    <w:rsid w:val="00410E6C"/>
    <w:rsid w:val="00416D81"/>
    <w:rsid w:val="00420C8A"/>
    <w:rsid w:val="00422207"/>
    <w:rsid w:val="00423CC2"/>
    <w:rsid w:val="00430980"/>
    <w:rsid w:val="004342F8"/>
    <w:rsid w:val="0043766A"/>
    <w:rsid w:val="0044128C"/>
    <w:rsid w:val="00447A93"/>
    <w:rsid w:val="004517CD"/>
    <w:rsid w:val="004554E1"/>
    <w:rsid w:val="00455599"/>
    <w:rsid w:val="004565B1"/>
    <w:rsid w:val="00460DD1"/>
    <w:rsid w:val="00464491"/>
    <w:rsid w:val="00466E06"/>
    <w:rsid w:val="00472B03"/>
    <w:rsid w:val="00472BA5"/>
    <w:rsid w:val="00475833"/>
    <w:rsid w:val="00475B8D"/>
    <w:rsid w:val="00480738"/>
    <w:rsid w:val="00481162"/>
    <w:rsid w:val="00481F1B"/>
    <w:rsid w:val="00482605"/>
    <w:rsid w:val="00484BED"/>
    <w:rsid w:val="0048545B"/>
    <w:rsid w:val="0049282C"/>
    <w:rsid w:val="004A2B2C"/>
    <w:rsid w:val="004A601F"/>
    <w:rsid w:val="004A61C4"/>
    <w:rsid w:val="004A7721"/>
    <w:rsid w:val="004B14BB"/>
    <w:rsid w:val="004B67AB"/>
    <w:rsid w:val="004B7808"/>
    <w:rsid w:val="004C0A1F"/>
    <w:rsid w:val="004C0F72"/>
    <w:rsid w:val="004C1548"/>
    <w:rsid w:val="004C1E4A"/>
    <w:rsid w:val="004C5051"/>
    <w:rsid w:val="004C68C5"/>
    <w:rsid w:val="004D1F53"/>
    <w:rsid w:val="004D53E5"/>
    <w:rsid w:val="004D6132"/>
    <w:rsid w:val="004D6D91"/>
    <w:rsid w:val="004E2645"/>
    <w:rsid w:val="004E6FEF"/>
    <w:rsid w:val="004E73A3"/>
    <w:rsid w:val="004F0C04"/>
    <w:rsid w:val="004F28AE"/>
    <w:rsid w:val="004F6AF3"/>
    <w:rsid w:val="004F7090"/>
    <w:rsid w:val="00500894"/>
    <w:rsid w:val="00500E62"/>
    <w:rsid w:val="005075AB"/>
    <w:rsid w:val="00510E0A"/>
    <w:rsid w:val="00512DE1"/>
    <w:rsid w:val="005143CC"/>
    <w:rsid w:val="005224E0"/>
    <w:rsid w:val="00525128"/>
    <w:rsid w:val="00530013"/>
    <w:rsid w:val="00530EA2"/>
    <w:rsid w:val="00534293"/>
    <w:rsid w:val="00534BCA"/>
    <w:rsid w:val="00534FB0"/>
    <w:rsid w:val="00541BD4"/>
    <w:rsid w:val="00542EA0"/>
    <w:rsid w:val="005447D3"/>
    <w:rsid w:val="005471B8"/>
    <w:rsid w:val="005538F5"/>
    <w:rsid w:val="00553DE9"/>
    <w:rsid w:val="005547BF"/>
    <w:rsid w:val="00560B4F"/>
    <w:rsid w:val="00561BC9"/>
    <w:rsid w:val="00561FF2"/>
    <w:rsid w:val="00563B8E"/>
    <w:rsid w:val="00564237"/>
    <w:rsid w:val="00573C3F"/>
    <w:rsid w:val="00577704"/>
    <w:rsid w:val="00582BD8"/>
    <w:rsid w:val="00590066"/>
    <w:rsid w:val="00592077"/>
    <w:rsid w:val="005938AC"/>
    <w:rsid w:val="005A2D7F"/>
    <w:rsid w:val="005A2FB7"/>
    <w:rsid w:val="005A466C"/>
    <w:rsid w:val="005A47FE"/>
    <w:rsid w:val="005A4FBC"/>
    <w:rsid w:val="005A681C"/>
    <w:rsid w:val="005A78DD"/>
    <w:rsid w:val="005B33FF"/>
    <w:rsid w:val="005C2CCF"/>
    <w:rsid w:val="005D139A"/>
    <w:rsid w:val="005D27BD"/>
    <w:rsid w:val="005E5F41"/>
    <w:rsid w:val="005E6EA7"/>
    <w:rsid w:val="005F3FCA"/>
    <w:rsid w:val="005F4ADE"/>
    <w:rsid w:val="005F5110"/>
    <w:rsid w:val="00600E69"/>
    <w:rsid w:val="006012D2"/>
    <w:rsid w:val="00601AC7"/>
    <w:rsid w:val="006027F8"/>
    <w:rsid w:val="00606856"/>
    <w:rsid w:val="00613C97"/>
    <w:rsid w:val="00614FBF"/>
    <w:rsid w:val="006172DA"/>
    <w:rsid w:val="00622311"/>
    <w:rsid w:val="00623590"/>
    <w:rsid w:val="00625E39"/>
    <w:rsid w:val="00635838"/>
    <w:rsid w:val="00635EEF"/>
    <w:rsid w:val="0063648C"/>
    <w:rsid w:val="00636D3C"/>
    <w:rsid w:val="00640B0F"/>
    <w:rsid w:val="00640B15"/>
    <w:rsid w:val="006411B6"/>
    <w:rsid w:val="00661025"/>
    <w:rsid w:val="006645BA"/>
    <w:rsid w:val="00667259"/>
    <w:rsid w:val="00667425"/>
    <w:rsid w:val="00670BE1"/>
    <w:rsid w:val="0067318D"/>
    <w:rsid w:val="00674188"/>
    <w:rsid w:val="006769F4"/>
    <w:rsid w:val="0068186A"/>
    <w:rsid w:val="00681D22"/>
    <w:rsid w:val="00681DDA"/>
    <w:rsid w:val="0068297B"/>
    <w:rsid w:val="00686806"/>
    <w:rsid w:val="00686BA1"/>
    <w:rsid w:val="006910AD"/>
    <w:rsid w:val="00695713"/>
    <w:rsid w:val="006976B2"/>
    <w:rsid w:val="006A1720"/>
    <w:rsid w:val="006A585B"/>
    <w:rsid w:val="006B060A"/>
    <w:rsid w:val="006B6044"/>
    <w:rsid w:val="006C0415"/>
    <w:rsid w:val="006C11C8"/>
    <w:rsid w:val="006C208C"/>
    <w:rsid w:val="006C74B4"/>
    <w:rsid w:val="006D0DEC"/>
    <w:rsid w:val="006D1AC1"/>
    <w:rsid w:val="006D3818"/>
    <w:rsid w:val="006D62C9"/>
    <w:rsid w:val="006E03FB"/>
    <w:rsid w:val="006E3BD5"/>
    <w:rsid w:val="006E4ED5"/>
    <w:rsid w:val="006E63DF"/>
    <w:rsid w:val="007050A3"/>
    <w:rsid w:val="007055C6"/>
    <w:rsid w:val="00713286"/>
    <w:rsid w:val="00713E93"/>
    <w:rsid w:val="00716E4B"/>
    <w:rsid w:val="00720223"/>
    <w:rsid w:val="007227F3"/>
    <w:rsid w:val="00727479"/>
    <w:rsid w:val="007317DD"/>
    <w:rsid w:val="0073351A"/>
    <w:rsid w:val="00734CF0"/>
    <w:rsid w:val="0073688D"/>
    <w:rsid w:val="00740673"/>
    <w:rsid w:val="00746A38"/>
    <w:rsid w:val="007520CD"/>
    <w:rsid w:val="00753A7D"/>
    <w:rsid w:val="007604C2"/>
    <w:rsid w:val="00760694"/>
    <w:rsid w:val="00772777"/>
    <w:rsid w:val="007740AA"/>
    <w:rsid w:val="007811C0"/>
    <w:rsid w:val="00793B5F"/>
    <w:rsid w:val="00796817"/>
    <w:rsid w:val="007A05D2"/>
    <w:rsid w:val="007A0F22"/>
    <w:rsid w:val="007A7BE4"/>
    <w:rsid w:val="007B22C1"/>
    <w:rsid w:val="007B3CE5"/>
    <w:rsid w:val="007B7D34"/>
    <w:rsid w:val="007C1430"/>
    <w:rsid w:val="007C425C"/>
    <w:rsid w:val="007D0B0A"/>
    <w:rsid w:val="007D1D13"/>
    <w:rsid w:val="007D4499"/>
    <w:rsid w:val="007D7758"/>
    <w:rsid w:val="007E0E4D"/>
    <w:rsid w:val="007E2944"/>
    <w:rsid w:val="007E75DA"/>
    <w:rsid w:val="008027A3"/>
    <w:rsid w:val="00802E3D"/>
    <w:rsid w:val="00805351"/>
    <w:rsid w:val="008056D5"/>
    <w:rsid w:val="00813556"/>
    <w:rsid w:val="0081657D"/>
    <w:rsid w:val="008168AF"/>
    <w:rsid w:val="00817B22"/>
    <w:rsid w:val="00824DF8"/>
    <w:rsid w:val="00826CA1"/>
    <w:rsid w:val="0082700E"/>
    <w:rsid w:val="00837692"/>
    <w:rsid w:val="008436D2"/>
    <w:rsid w:val="00850298"/>
    <w:rsid w:val="00852E20"/>
    <w:rsid w:val="00852F4E"/>
    <w:rsid w:val="00855159"/>
    <w:rsid w:val="00855B9A"/>
    <w:rsid w:val="00863770"/>
    <w:rsid w:val="00867456"/>
    <w:rsid w:val="00867AC0"/>
    <w:rsid w:val="00873E7A"/>
    <w:rsid w:val="00882FE8"/>
    <w:rsid w:val="008830E1"/>
    <w:rsid w:val="008834E8"/>
    <w:rsid w:val="00890D12"/>
    <w:rsid w:val="0089399A"/>
    <w:rsid w:val="0089718A"/>
    <w:rsid w:val="008A0699"/>
    <w:rsid w:val="008A0E96"/>
    <w:rsid w:val="008A17E6"/>
    <w:rsid w:val="008B264D"/>
    <w:rsid w:val="008C1F9C"/>
    <w:rsid w:val="008C4039"/>
    <w:rsid w:val="008C5204"/>
    <w:rsid w:val="008D288D"/>
    <w:rsid w:val="008D57EB"/>
    <w:rsid w:val="008D606E"/>
    <w:rsid w:val="008D66DE"/>
    <w:rsid w:val="008D7A4A"/>
    <w:rsid w:val="008E1FB6"/>
    <w:rsid w:val="008E6454"/>
    <w:rsid w:val="008F596B"/>
    <w:rsid w:val="008F6D2B"/>
    <w:rsid w:val="009018E1"/>
    <w:rsid w:val="0090663F"/>
    <w:rsid w:val="0091060B"/>
    <w:rsid w:val="00911FCF"/>
    <w:rsid w:val="0091436A"/>
    <w:rsid w:val="00927AF2"/>
    <w:rsid w:val="0093167F"/>
    <w:rsid w:val="009320C5"/>
    <w:rsid w:val="00934CBF"/>
    <w:rsid w:val="00936524"/>
    <w:rsid w:val="00936FB9"/>
    <w:rsid w:val="009416BA"/>
    <w:rsid w:val="00947E16"/>
    <w:rsid w:val="0096459E"/>
    <w:rsid w:val="00966590"/>
    <w:rsid w:val="00975890"/>
    <w:rsid w:val="00975D84"/>
    <w:rsid w:val="00980265"/>
    <w:rsid w:val="00986AC8"/>
    <w:rsid w:val="00992272"/>
    <w:rsid w:val="00994DAF"/>
    <w:rsid w:val="00995DBF"/>
    <w:rsid w:val="009964E2"/>
    <w:rsid w:val="00996689"/>
    <w:rsid w:val="009A044A"/>
    <w:rsid w:val="009B27B4"/>
    <w:rsid w:val="009B36AD"/>
    <w:rsid w:val="009C2415"/>
    <w:rsid w:val="009C7146"/>
    <w:rsid w:val="009D4A1E"/>
    <w:rsid w:val="009D4F8E"/>
    <w:rsid w:val="009D571A"/>
    <w:rsid w:val="009E0599"/>
    <w:rsid w:val="009E0AD9"/>
    <w:rsid w:val="009E0CC7"/>
    <w:rsid w:val="009F0373"/>
    <w:rsid w:val="009F134C"/>
    <w:rsid w:val="009F1B65"/>
    <w:rsid w:val="009F2027"/>
    <w:rsid w:val="009F3597"/>
    <w:rsid w:val="009F5537"/>
    <w:rsid w:val="00A00BB9"/>
    <w:rsid w:val="00A00FBC"/>
    <w:rsid w:val="00A13DE1"/>
    <w:rsid w:val="00A20B9B"/>
    <w:rsid w:val="00A225FD"/>
    <w:rsid w:val="00A22B80"/>
    <w:rsid w:val="00A252B9"/>
    <w:rsid w:val="00A264D1"/>
    <w:rsid w:val="00A27E2C"/>
    <w:rsid w:val="00A30F61"/>
    <w:rsid w:val="00A3462C"/>
    <w:rsid w:val="00A41E4F"/>
    <w:rsid w:val="00A42025"/>
    <w:rsid w:val="00A443BD"/>
    <w:rsid w:val="00A50704"/>
    <w:rsid w:val="00A5119F"/>
    <w:rsid w:val="00A517BD"/>
    <w:rsid w:val="00A52F97"/>
    <w:rsid w:val="00A55842"/>
    <w:rsid w:val="00A55C31"/>
    <w:rsid w:val="00A57E99"/>
    <w:rsid w:val="00A627C2"/>
    <w:rsid w:val="00A74BEA"/>
    <w:rsid w:val="00A74E83"/>
    <w:rsid w:val="00A77F81"/>
    <w:rsid w:val="00A8317A"/>
    <w:rsid w:val="00A83F45"/>
    <w:rsid w:val="00A918F2"/>
    <w:rsid w:val="00A95EE1"/>
    <w:rsid w:val="00AC0804"/>
    <w:rsid w:val="00AC278B"/>
    <w:rsid w:val="00AC6E88"/>
    <w:rsid w:val="00AD2ACA"/>
    <w:rsid w:val="00AD4466"/>
    <w:rsid w:val="00AD700A"/>
    <w:rsid w:val="00AE070A"/>
    <w:rsid w:val="00AE0E92"/>
    <w:rsid w:val="00AE1DC0"/>
    <w:rsid w:val="00B0539C"/>
    <w:rsid w:val="00B15EE4"/>
    <w:rsid w:val="00B17298"/>
    <w:rsid w:val="00B25B52"/>
    <w:rsid w:val="00B25D3E"/>
    <w:rsid w:val="00B270D8"/>
    <w:rsid w:val="00B30491"/>
    <w:rsid w:val="00B32959"/>
    <w:rsid w:val="00B413F9"/>
    <w:rsid w:val="00B41DD9"/>
    <w:rsid w:val="00B43254"/>
    <w:rsid w:val="00B45575"/>
    <w:rsid w:val="00B5104C"/>
    <w:rsid w:val="00B5105A"/>
    <w:rsid w:val="00B52FF4"/>
    <w:rsid w:val="00B610AE"/>
    <w:rsid w:val="00B613EF"/>
    <w:rsid w:val="00B67943"/>
    <w:rsid w:val="00B736A3"/>
    <w:rsid w:val="00B74317"/>
    <w:rsid w:val="00B757E1"/>
    <w:rsid w:val="00B75B75"/>
    <w:rsid w:val="00B77D51"/>
    <w:rsid w:val="00B81CFD"/>
    <w:rsid w:val="00B84C3B"/>
    <w:rsid w:val="00B85D33"/>
    <w:rsid w:val="00B8725D"/>
    <w:rsid w:val="00B909E6"/>
    <w:rsid w:val="00B91466"/>
    <w:rsid w:val="00B93C47"/>
    <w:rsid w:val="00B95912"/>
    <w:rsid w:val="00BA1DE2"/>
    <w:rsid w:val="00BA56E2"/>
    <w:rsid w:val="00BA611B"/>
    <w:rsid w:val="00BA77F6"/>
    <w:rsid w:val="00BB3FF3"/>
    <w:rsid w:val="00BB4193"/>
    <w:rsid w:val="00BB5E0A"/>
    <w:rsid w:val="00BC4D59"/>
    <w:rsid w:val="00BE2620"/>
    <w:rsid w:val="00BE3C6D"/>
    <w:rsid w:val="00BE48F3"/>
    <w:rsid w:val="00BE4E8A"/>
    <w:rsid w:val="00BE5C93"/>
    <w:rsid w:val="00BF5AEB"/>
    <w:rsid w:val="00BF7ACC"/>
    <w:rsid w:val="00C01A20"/>
    <w:rsid w:val="00C038D9"/>
    <w:rsid w:val="00C0768F"/>
    <w:rsid w:val="00C12087"/>
    <w:rsid w:val="00C156F1"/>
    <w:rsid w:val="00C15A16"/>
    <w:rsid w:val="00C17664"/>
    <w:rsid w:val="00C21CFA"/>
    <w:rsid w:val="00C236CF"/>
    <w:rsid w:val="00C242D3"/>
    <w:rsid w:val="00C27686"/>
    <w:rsid w:val="00C32755"/>
    <w:rsid w:val="00C3440D"/>
    <w:rsid w:val="00C37736"/>
    <w:rsid w:val="00C434E8"/>
    <w:rsid w:val="00C43B29"/>
    <w:rsid w:val="00C44F17"/>
    <w:rsid w:val="00C5025B"/>
    <w:rsid w:val="00C560B5"/>
    <w:rsid w:val="00C65ECE"/>
    <w:rsid w:val="00C70C1A"/>
    <w:rsid w:val="00C76FDE"/>
    <w:rsid w:val="00C77170"/>
    <w:rsid w:val="00C775C1"/>
    <w:rsid w:val="00C841E0"/>
    <w:rsid w:val="00C8665C"/>
    <w:rsid w:val="00C87107"/>
    <w:rsid w:val="00C87410"/>
    <w:rsid w:val="00C87525"/>
    <w:rsid w:val="00C94D4F"/>
    <w:rsid w:val="00CA1638"/>
    <w:rsid w:val="00CB2067"/>
    <w:rsid w:val="00CB6700"/>
    <w:rsid w:val="00CC4B28"/>
    <w:rsid w:val="00CC6B19"/>
    <w:rsid w:val="00CD0028"/>
    <w:rsid w:val="00CE51E8"/>
    <w:rsid w:val="00CE5AB3"/>
    <w:rsid w:val="00CE795B"/>
    <w:rsid w:val="00CF0787"/>
    <w:rsid w:val="00CF1930"/>
    <w:rsid w:val="00CF6899"/>
    <w:rsid w:val="00D02CB4"/>
    <w:rsid w:val="00D0352D"/>
    <w:rsid w:val="00D13B4D"/>
    <w:rsid w:val="00D158C7"/>
    <w:rsid w:val="00D21534"/>
    <w:rsid w:val="00D21E93"/>
    <w:rsid w:val="00D31A66"/>
    <w:rsid w:val="00D31D1E"/>
    <w:rsid w:val="00D32FDF"/>
    <w:rsid w:val="00D359A0"/>
    <w:rsid w:val="00D35A86"/>
    <w:rsid w:val="00D364F3"/>
    <w:rsid w:val="00D37EA2"/>
    <w:rsid w:val="00D4298A"/>
    <w:rsid w:val="00D454E8"/>
    <w:rsid w:val="00D51FEB"/>
    <w:rsid w:val="00D550E6"/>
    <w:rsid w:val="00D56279"/>
    <w:rsid w:val="00D61AB5"/>
    <w:rsid w:val="00D61F0E"/>
    <w:rsid w:val="00D62308"/>
    <w:rsid w:val="00D623C4"/>
    <w:rsid w:val="00D71695"/>
    <w:rsid w:val="00D757F5"/>
    <w:rsid w:val="00D83226"/>
    <w:rsid w:val="00D8334A"/>
    <w:rsid w:val="00D8453D"/>
    <w:rsid w:val="00D92C1E"/>
    <w:rsid w:val="00DA0749"/>
    <w:rsid w:val="00DB1244"/>
    <w:rsid w:val="00DB1992"/>
    <w:rsid w:val="00DB1B92"/>
    <w:rsid w:val="00DB6192"/>
    <w:rsid w:val="00DB75F6"/>
    <w:rsid w:val="00DC174F"/>
    <w:rsid w:val="00DD0BA0"/>
    <w:rsid w:val="00DE1FAD"/>
    <w:rsid w:val="00DE394A"/>
    <w:rsid w:val="00DF033B"/>
    <w:rsid w:val="00DF13D9"/>
    <w:rsid w:val="00DF2B76"/>
    <w:rsid w:val="00DF5F7D"/>
    <w:rsid w:val="00DF6116"/>
    <w:rsid w:val="00DF77B6"/>
    <w:rsid w:val="00E03667"/>
    <w:rsid w:val="00E07AFE"/>
    <w:rsid w:val="00E109CC"/>
    <w:rsid w:val="00E11EA0"/>
    <w:rsid w:val="00E13456"/>
    <w:rsid w:val="00E13D40"/>
    <w:rsid w:val="00E17BF6"/>
    <w:rsid w:val="00E24C0D"/>
    <w:rsid w:val="00E26E0A"/>
    <w:rsid w:val="00E328B8"/>
    <w:rsid w:val="00E37BA1"/>
    <w:rsid w:val="00E52517"/>
    <w:rsid w:val="00E54851"/>
    <w:rsid w:val="00E67036"/>
    <w:rsid w:val="00E6721D"/>
    <w:rsid w:val="00E678EC"/>
    <w:rsid w:val="00E714E8"/>
    <w:rsid w:val="00E72CFB"/>
    <w:rsid w:val="00E73DA7"/>
    <w:rsid w:val="00E744AC"/>
    <w:rsid w:val="00E76186"/>
    <w:rsid w:val="00E91092"/>
    <w:rsid w:val="00E92819"/>
    <w:rsid w:val="00E94ED8"/>
    <w:rsid w:val="00EA070B"/>
    <w:rsid w:val="00EA0B57"/>
    <w:rsid w:val="00EA2139"/>
    <w:rsid w:val="00EA668B"/>
    <w:rsid w:val="00EA755D"/>
    <w:rsid w:val="00EB1DB6"/>
    <w:rsid w:val="00EB4629"/>
    <w:rsid w:val="00EB5E96"/>
    <w:rsid w:val="00EB7069"/>
    <w:rsid w:val="00EC2C56"/>
    <w:rsid w:val="00EC62F2"/>
    <w:rsid w:val="00ED0EA2"/>
    <w:rsid w:val="00ED7C36"/>
    <w:rsid w:val="00EE483F"/>
    <w:rsid w:val="00EE6D2A"/>
    <w:rsid w:val="00F04797"/>
    <w:rsid w:val="00F054EE"/>
    <w:rsid w:val="00F117B1"/>
    <w:rsid w:val="00F1187D"/>
    <w:rsid w:val="00F13129"/>
    <w:rsid w:val="00F20F23"/>
    <w:rsid w:val="00F32897"/>
    <w:rsid w:val="00F32F61"/>
    <w:rsid w:val="00F37A14"/>
    <w:rsid w:val="00F41458"/>
    <w:rsid w:val="00F43350"/>
    <w:rsid w:val="00F4683A"/>
    <w:rsid w:val="00F5252D"/>
    <w:rsid w:val="00F53A81"/>
    <w:rsid w:val="00F60C7F"/>
    <w:rsid w:val="00F61FB4"/>
    <w:rsid w:val="00F6338A"/>
    <w:rsid w:val="00F64DED"/>
    <w:rsid w:val="00F6578D"/>
    <w:rsid w:val="00F67644"/>
    <w:rsid w:val="00F74168"/>
    <w:rsid w:val="00F75ED7"/>
    <w:rsid w:val="00F766EA"/>
    <w:rsid w:val="00F769D5"/>
    <w:rsid w:val="00F92CBA"/>
    <w:rsid w:val="00F9480D"/>
    <w:rsid w:val="00FA2350"/>
    <w:rsid w:val="00FA3118"/>
    <w:rsid w:val="00FA4070"/>
    <w:rsid w:val="00FA7285"/>
    <w:rsid w:val="00FB1AE5"/>
    <w:rsid w:val="00FB34E8"/>
    <w:rsid w:val="00FB482F"/>
    <w:rsid w:val="00FB487D"/>
    <w:rsid w:val="00FC26C9"/>
    <w:rsid w:val="00FC7D85"/>
    <w:rsid w:val="00FD051B"/>
    <w:rsid w:val="00FD0A20"/>
    <w:rsid w:val="00FD2B20"/>
    <w:rsid w:val="00FD4FB6"/>
    <w:rsid w:val="00FD7A6B"/>
    <w:rsid w:val="00FE1310"/>
    <w:rsid w:val="00FE2689"/>
    <w:rsid w:val="00FE63AF"/>
    <w:rsid w:val="00FE6D50"/>
    <w:rsid w:val="00FF52A5"/>
    <w:rsid w:val="00FF6F53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1DEB4"/>
  <w15:docId w15:val="{4EB490EE-536C-4F88-8BC2-E682D08A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pl-P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A1F"/>
  </w:style>
  <w:style w:type="paragraph" w:styleId="Nagwek1">
    <w:name w:val="heading 1"/>
    <w:basedOn w:val="Normalny"/>
    <w:next w:val="Normalny"/>
    <w:link w:val="Nagwek1Znak"/>
    <w:uiPriority w:val="9"/>
    <w:qFormat/>
    <w:rsid w:val="004C0A1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0A1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A1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A1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A1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A1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A1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A1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A1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0">
    <w:name w:val="Nagłówek #1_"/>
    <w:basedOn w:val="Domylnaczcionkaakapitu"/>
    <w:link w:val="Nagwek1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opka1">
    <w:name w:val="Stopka1"/>
    <w:basedOn w:val="Normalny"/>
    <w:link w:val="Stopka"/>
    <w:pPr>
      <w:widowControl w:val="0"/>
      <w:spacing w:line="226" w:lineRule="auto"/>
    </w:pPr>
    <w:rPr>
      <w:rFonts w:ascii="Arial" w:eastAsia="Arial" w:hAnsi="Arial" w:cs="Arial"/>
      <w:sz w:val="16"/>
      <w:szCs w:val="16"/>
    </w:rPr>
  </w:style>
  <w:style w:type="paragraph" w:customStyle="1" w:styleId="Teksttreci0">
    <w:name w:val="Tekst treści"/>
    <w:basedOn w:val="Normalny"/>
    <w:link w:val="Teksttreci"/>
    <w:pPr>
      <w:widowControl w:val="0"/>
      <w:spacing w:after="120"/>
    </w:pPr>
    <w:rPr>
      <w:rFonts w:ascii="Trebuchet MS" w:eastAsia="Trebuchet MS" w:hAnsi="Trebuchet MS" w:cs="Trebuchet MS"/>
      <w:sz w:val="24"/>
      <w:szCs w:val="24"/>
    </w:rPr>
  </w:style>
  <w:style w:type="paragraph" w:customStyle="1" w:styleId="Nagwek11">
    <w:name w:val="Nagłówek #1"/>
    <w:basedOn w:val="Normalny"/>
    <w:link w:val="Nagwek10"/>
    <w:pPr>
      <w:widowControl w:val="0"/>
      <w:spacing w:after="120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Nagweklubstopka20">
    <w:name w:val="Nagłówek lub stopka (2)"/>
    <w:basedOn w:val="Normalny"/>
    <w:link w:val="Nagweklubstopka2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widowControl w:val="0"/>
      <w:spacing w:after="2260"/>
      <w:ind w:left="3500"/>
    </w:pPr>
    <w:rPr>
      <w:rFonts w:ascii="Arial" w:eastAsia="Arial" w:hAnsi="Arial" w:cs="Arial"/>
    </w:rPr>
  </w:style>
  <w:style w:type="paragraph" w:customStyle="1" w:styleId="Spistreci0">
    <w:name w:val="Spis treści"/>
    <w:basedOn w:val="Normalny"/>
    <w:link w:val="Spistreci"/>
    <w:pPr>
      <w:widowControl w:val="0"/>
      <w:spacing w:after="100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Teksttreci20">
    <w:name w:val="Tekst treści (2)"/>
    <w:basedOn w:val="Normalny"/>
    <w:link w:val="Teksttreci2"/>
    <w:pPr>
      <w:widowControl w:val="0"/>
      <w:spacing w:after="120"/>
    </w:pPr>
    <w:rPr>
      <w:rFonts w:ascii="Trebuchet MS" w:eastAsia="Trebuchet MS" w:hAnsi="Trebuchet MS" w:cs="Trebuchet MS"/>
    </w:rPr>
  </w:style>
  <w:style w:type="character" w:styleId="Hipercze">
    <w:name w:val="Hyperlink"/>
    <w:basedOn w:val="Domylnaczcionkaakapitu"/>
    <w:uiPriority w:val="99"/>
    <w:unhideWhenUsed/>
    <w:rsid w:val="00B613E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13E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A77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7721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4A77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4A7721"/>
    <w:rPr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4C0A1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4C0A1F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A1F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A1F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A1F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A1F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A1F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A1F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A1F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C0A1F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C0A1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C0A1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qFormat/>
    <w:rsid w:val="004C0A1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C0A1F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C0A1F"/>
    <w:rPr>
      <w:b/>
      <w:bCs/>
    </w:rPr>
  </w:style>
  <w:style w:type="character" w:styleId="Uwydatnienie">
    <w:name w:val="Emphasis"/>
    <w:uiPriority w:val="20"/>
    <w:qFormat/>
    <w:rsid w:val="004C0A1F"/>
    <w:rPr>
      <w:caps/>
      <w:color w:val="1F3763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4C0A1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C0A1F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C0A1F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A1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0A1F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4C0A1F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4C0A1F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4C0A1F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4C0A1F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4C0A1F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C0A1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5143CC"/>
    <w:pPr>
      <w:spacing w:after="100"/>
    </w:pPr>
  </w:style>
  <w:style w:type="character" w:customStyle="1" w:styleId="BezodstpwZnak">
    <w:name w:val="Bez odstępów Znak"/>
    <w:basedOn w:val="Domylnaczcionkaakapitu"/>
    <w:link w:val="Bezodstpw"/>
    <w:uiPriority w:val="1"/>
    <w:rsid w:val="002714ED"/>
  </w:style>
  <w:style w:type="paragraph" w:styleId="Spistreci2">
    <w:name w:val="toc 2"/>
    <w:basedOn w:val="Normalny"/>
    <w:next w:val="Normalny"/>
    <w:autoRedefine/>
    <w:uiPriority w:val="39"/>
    <w:unhideWhenUsed/>
    <w:rsid w:val="0091060B"/>
    <w:pPr>
      <w:spacing w:before="0" w:after="100" w:line="259" w:lineRule="auto"/>
      <w:ind w:left="220"/>
    </w:pPr>
    <w:rPr>
      <w:rFonts w:cs="Times New Roman"/>
      <w:sz w:val="22"/>
      <w:szCs w:val="22"/>
      <w:lang w:bidi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91060B"/>
    <w:pPr>
      <w:spacing w:before="0" w:after="100" w:line="259" w:lineRule="auto"/>
      <w:ind w:left="440"/>
    </w:pPr>
    <w:rPr>
      <w:rFonts w:cs="Times New Roman"/>
      <w:sz w:val="22"/>
      <w:szCs w:val="22"/>
      <w:lang w:bidi="ar-SA"/>
    </w:rPr>
  </w:style>
  <w:style w:type="character" w:customStyle="1" w:styleId="highlight">
    <w:name w:val="highlight"/>
    <w:rsid w:val="00C77170"/>
    <w:rPr>
      <w:lang w:val="de-DE"/>
    </w:rPr>
  </w:style>
  <w:style w:type="table" w:customStyle="1" w:styleId="TableNormal">
    <w:name w:val="Table Normal"/>
    <w:rsid w:val="00027F33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Arial Unicode MS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Numerowanie,Akapit z listą BS,List Paragraph,CW_Lista,Preambuła,L1,Wypunktowanie,BulletC,Wyliczanie,Obiekt,normalny tekst,Akapit z listą31,Bullets,List Paragraph1,T_SZ_List Paragraph,Eko punkty,Akapit z listą3,maz_wyliczenie,2 heading,lp1"/>
    <w:link w:val="AkapitzlistZnak"/>
    <w:uiPriority w:val="99"/>
    <w:qFormat/>
    <w:rsid w:val="00027F3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0" w:after="0" w:line="240" w:lineRule="auto"/>
      <w:ind w:left="708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bidi="ar-SA"/>
    </w:rPr>
  </w:style>
  <w:style w:type="numbering" w:customStyle="1" w:styleId="Zaimportowanystyl50">
    <w:name w:val="Zaimportowany styl 5.0"/>
    <w:rsid w:val="00027F33"/>
    <w:pPr>
      <w:numPr>
        <w:numId w:val="13"/>
      </w:numPr>
    </w:pPr>
  </w:style>
  <w:style w:type="character" w:customStyle="1" w:styleId="AkapitzlistZnak">
    <w:name w:val="Akapit z listą Znak"/>
    <w:aliases w:val="Numerowanie Znak,Akapit z listą BS Znak,List Paragraph Znak,CW_Lista Znak,Preambuła Znak,L1 Znak,Wypunktowanie Znak,BulletC Znak,Wyliczanie Znak,Obiekt Znak,normalny tekst Znak,Akapit z listą31 Znak,Bullets Znak,List Paragraph1 Znak"/>
    <w:link w:val="Akapitzlist"/>
    <w:uiPriority w:val="99"/>
    <w:qFormat/>
    <w:rsid w:val="00027F3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bidi="ar-SA"/>
    </w:rPr>
  </w:style>
  <w:style w:type="paragraph" w:styleId="Zwykytekst">
    <w:name w:val="Plain Text"/>
    <w:aliases w:val=" Znak Znak, Znak Znak Znak"/>
    <w:link w:val="ZwykytekstZnak"/>
    <w:uiPriority w:val="99"/>
    <w:rsid w:val="0048545B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Courier New" w:eastAsia="Arial Unicode MS" w:hAnsi="Courier New" w:cs="Arial Unicode MS"/>
      <w:color w:val="000000"/>
      <w:u w:color="000000"/>
      <w:bdr w:val="nil"/>
      <w:lang w:bidi="ar-SA"/>
    </w:rPr>
  </w:style>
  <w:style w:type="character" w:customStyle="1" w:styleId="ZwykytekstZnak">
    <w:name w:val="Zwykły tekst Znak"/>
    <w:aliases w:val=" Znak Znak Znak1, Znak Znak Znak Znak"/>
    <w:basedOn w:val="Domylnaczcionkaakapitu"/>
    <w:link w:val="Zwykytekst"/>
    <w:uiPriority w:val="99"/>
    <w:rsid w:val="0048545B"/>
    <w:rPr>
      <w:rFonts w:ascii="Courier New" w:eastAsia="Arial Unicode MS" w:hAnsi="Courier New" w:cs="Arial Unicode MS"/>
      <w:color w:val="000000"/>
      <w:u w:color="000000"/>
      <w:bdr w:val="nil"/>
      <w:lang w:bidi="ar-SA"/>
    </w:rPr>
  </w:style>
  <w:style w:type="paragraph" w:customStyle="1" w:styleId="Tekstpodstawowy31">
    <w:name w:val="Tekst podstawowy 31"/>
    <w:rsid w:val="0048545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0"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bidi="ar-SA"/>
    </w:rPr>
  </w:style>
  <w:style w:type="paragraph" w:styleId="Tekstpodstawowy">
    <w:name w:val="Body Text"/>
    <w:link w:val="TekstpodstawowyZnak"/>
    <w:rsid w:val="0048545B"/>
    <w:pPr>
      <w:pBdr>
        <w:top w:val="nil"/>
        <w:left w:val="nil"/>
        <w:bottom w:val="nil"/>
        <w:right w:val="nil"/>
        <w:between w:val="nil"/>
        <w:bar w:val="nil"/>
      </w:pBdr>
      <w:spacing w:before="0" w:after="12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48545B"/>
    <w:rPr>
      <w:rFonts w:ascii="Times New Roman" w:eastAsia="Arial Unicode MS" w:hAnsi="Times New Roman" w:cs="Arial Unicode MS"/>
      <w:color w:val="000000"/>
      <w:u w:color="000000"/>
      <w:bdr w:val="nil"/>
      <w:lang w:bidi="ar-SA"/>
    </w:rPr>
  </w:style>
  <w:style w:type="numbering" w:customStyle="1" w:styleId="Zaimportowanystyl24">
    <w:name w:val="Zaimportowany styl 24"/>
    <w:rsid w:val="0048545B"/>
    <w:pPr>
      <w:numPr>
        <w:numId w:val="14"/>
      </w:numPr>
    </w:pPr>
  </w:style>
  <w:style w:type="numbering" w:customStyle="1" w:styleId="Zaimportowanystyl25">
    <w:name w:val="Zaimportowany styl 25"/>
    <w:rsid w:val="0048545B"/>
    <w:pPr>
      <w:numPr>
        <w:numId w:val="16"/>
      </w:numPr>
    </w:pPr>
  </w:style>
  <w:style w:type="numbering" w:customStyle="1" w:styleId="Zaimportowanystyl30">
    <w:name w:val="Zaimportowany styl 30"/>
    <w:rsid w:val="0048545B"/>
    <w:pPr>
      <w:numPr>
        <w:numId w:val="17"/>
      </w:numPr>
    </w:pPr>
  </w:style>
  <w:style w:type="paragraph" w:customStyle="1" w:styleId="Tekstpodstawowy21">
    <w:name w:val="Tekst podstawowy 21"/>
    <w:rsid w:val="0048545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0"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bidi="ar-SA"/>
    </w:rPr>
  </w:style>
  <w:style w:type="numbering" w:customStyle="1" w:styleId="Zaimportowanystyl18">
    <w:name w:val="Zaimportowany styl 18"/>
    <w:rsid w:val="00E72CFB"/>
    <w:pPr>
      <w:numPr>
        <w:numId w:val="19"/>
      </w:numPr>
    </w:pPr>
  </w:style>
  <w:style w:type="numbering" w:customStyle="1" w:styleId="Zaimportowanystyl36">
    <w:name w:val="Zaimportowany styl 36"/>
    <w:rsid w:val="00E72CFB"/>
  </w:style>
  <w:style w:type="numbering" w:customStyle="1" w:styleId="Zaimportowanystyl38">
    <w:name w:val="Zaimportowany styl 38"/>
    <w:rsid w:val="00E72CFB"/>
    <w:pPr>
      <w:numPr>
        <w:numId w:val="21"/>
      </w:numPr>
    </w:pPr>
  </w:style>
  <w:style w:type="numbering" w:customStyle="1" w:styleId="Zaimportowanystyl39">
    <w:name w:val="Zaimportowany styl 39"/>
    <w:rsid w:val="00E72CFB"/>
    <w:pPr>
      <w:numPr>
        <w:numId w:val="22"/>
      </w:numPr>
    </w:pPr>
  </w:style>
  <w:style w:type="numbering" w:customStyle="1" w:styleId="Zaimportowanystyl40">
    <w:name w:val="Zaimportowany styl 40"/>
    <w:rsid w:val="00E72CFB"/>
    <w:pPr>
      <w:numPr>
        <w:numId w:val="23"/>
      </w:numPr>
    </w:pPr>
  </w:style>
  <w:style w:type="numbering" w:customStyle="1" w:styleId="Zaimportowanystyl41">
    <w:name w:val="Zaimportowany styl 41"/>
    <w:rsid w:val="00E72CFB"/>
    <w:pPr>
      <w:numPr>
        <w:numId w:val="24"/>
      </w:numPr>
    </w:pPr>
  </w:style>
  <w:style w:type="numbering" w:customStyle="1" w:styleId="Zaimportowanystyl43">
    <w:name w:val="Zaimportowany styl 43"/>
    <w:rsid w:val="00E72CFB"/>
    <w:pPr>
      <w:numPr>
        <w:numId w:val="25"/>
      </w:numPr>
    </w:pPr>
  </w:style>
  <w:style w:type="numbering" w:customStyle="1" w:styleId="Zaimportowanystyl44">
    <w:name w:val="Zaimportowany styl 44"/>
    <w:rsid w:val="00E72CFB"/>
    <w:pPr>
      <w:numPr>
        <w:numId w:val="26"/>
      </w:numPr>
    </w:pPr>
  </w:style>
  <w:style w:type="numbering" w:customStyle="1" w:styleId="Zaimportowanystyl45">
    <w:name w:val="Zaimportowany styl 45"/>
    <w:rsid w:val="00E72CFB"/>
    <w:pPr>
      <w:numPr>
        <w:numId w:val="27"/>
      </w:numPr>
    </w:pPr>
  </w:style>
  <w:style w:type="numbering" w:customStyle="1" w:styleId="Zaimportowanystyl46">
    <w:name w:val="Zaimportowany styl 46"/>
    <w:rsid w:val="00E72CFB"/>
    <w:pPr>
      <w:numPr>
        <w:numId w:val="28"/>
      </w:numPr>
    </w:pPr>
  </w:style>
  <w:style w:type="character" w:customStyle="1" w:styleId="TeksttreciKursywa">
    <w:name w:val="Tekst treści + Kursywa"/>
    <w:rsid w:val="00E72CF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70">
    <w:name w:val="Nagłówek #7_"/>
    <w:link w:val="Nagwek71"/>
    <w:rsid w:val="00E72CFB"/>
    <w:rPr>
      <w:rFonts w:ascii="Segoe UI" w:eastAsia="Segoe UI" w:hAnsi="Segoe UI" w:cs="Segoe UI"/>
      <w:sz w:val="22"/>
      <w:szCs w:val="22"/>
      <w:shd w:val="clear" w:color="auto" w:fill="FFFFFF"/>
    </w:rPr>
  </w:style>
  <w:style w:type="paragraph" w:customStyle="1" w:styleId="Nagwek71">
    <w:name w:val="Nagłówek #7"/>
    <w:basedOn w:val="Normalny"/>
    <w:link w:val="Nagwek70"/>
    <w:rsid w:val="00E72CFB"/>
    <w:pPr>
      <w:widowControl w:val="0"/>
      <w:shd w:val="clear" w:color="auto" w:fill="FFFFFF"/>
      <w:spacing w:before="60" w:after="480" w:line="0" w:lineRule="atLeast"/>
      <w:ind w:hanging="1100"/>
      <w:jc w:val="center"/>
      <w:outlineLvl w:val="6"/>
    </w:pPr>
    <w:rPr>
      <w:rFonts w:ascii="Segoe UI" w:eastAsia="Segoe UI" w:hAnsi="Segoe UI" w:cs="Segoe UI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055FBF"/>
    <w:rPr>
      <w:color w:val="954F72" w:themeColor="followedHyperlink"/>
      <w:u w:val="single"/>
    </w:rPr>
  </w:style>
  <w:style w:type="paragraph" w:customStyle="1" w:styleId="Kolorowalistaakcent11">
    <w:name w:val="Kolorowa lista — akcent 11"/>
    <w:rsid w:val="003F183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0" w:after="0" w:line="240" w:lineRule="auto"/>
      <w:ind w:left="708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bidi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16D8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16D81"/>
  </w:style>
  <w:style w:type="numbering" w:customStyle="1" w:styleId="Zaimportowanystyl3">
    <w:name w:val="Zaimportowany styl 3"/>
    <w:rsid w:val="00416D81"/>
    <w:pPr>
      <w:numPr>
        <w:numId w:val="33"/>
      </w:numPr>
    </w:pPr>
  </w:style>
  <w:style w:type="character" w:styleId="Odwoanieprzypisukocowego">
    <w:name w:val="endnote reference"/>
    <w:semiHidden/>
    <w:rsid w:val="001D589B"/>
    <w:rPr>
      <w:vertAlign w:val="superscript"/>
    </w:rPr>
  </w:style>
  <w:style w:type="paragraph" w:customStyle="1" w:styleId="Default">
    <w:name w:val="Default"/>
    <w:rsid w:val="002F601E"/>
    <w:pPr>
      <w:autoSpaceDE w:val="0"/>
      <w:autoSpaceDN w:val="0"/>
      <w:adjustRightInd w:val="0"/>
      <w:spacing w:before="0" w:after="0" w:line="240" w:lineRule="auto"/>
    </w:pPr>
    <w:rPr>
      <w:rFonts w:ascii="Open Sans" w:hAnsi="Open Sans" w:cs="Open Sans"/>
      <w:color w:val="000000"/>
      <w:sz w:val="24"/>
      <w:szCs w:val="24"/>
      <w:lang w:bidi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A0F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A0F22"/>
  </w:style>
  <w:style w:type="numbering" w:customStyle="1" w:styleId="Zaimportowanystyl19">
    <w:name w:val="Zaimportowany styl 19"/>
    <w:rsid w:val="007740AA"/>
    <w:pPr>
      <w:numPr>
        <w:numId w:val="34"/>
      </w:numPr>
    </w:pPr>
  </w:style>
  <w:style w:type="numbering" w:customStyle="1" w:styleId="Zaimportowanystyl29">
    <w:name w:val="Zaimportowany styl 29"/>
    <w:rsid w:val="007740AA"/>
    <w:pPr>
      <w:numPr>
        <w:numId w:val="35"/>
      </w:numPr>
    </w:pPr>
  </w:style>
  <w:style w:type="character" w:styleId="Numerstrony">
    <w:name w:val="page number"/>
    <w:rsid w:val="002F41AF"/>
  </w:style>
  <w:style w:type="numbering" w:customStyle="1" w:styleId="Zaimportowanystyl2">
    <w:name w:val="Zaimportowany styl 2"/>
    <w:rsid w:val="002F41AF"/>
    <w:pPr>
      <w:numPr>
        <w:numId w:val="36"/>
      </w:numPr>
    </w:pPr>
  </w:style>
  <w:style w:type="paragraph" w:customStyle="1" w:styleId="Tekstdokumentu">
    <w:name w:val="Tekst dokumentu"/>
    <w:rsid w:val="002F41AF"/>
    <w:pPr>
      <w:pBdr>
        <w:top w:val="nil"/>
        <w:left w:val="nil"/>
        <w:bottom w:val="nil"/>
        <w:right w:val="nil"/>
        <w:between w:val="nil"/>
        <w:bar w:val="nil"/>
      </w:pBdr>
      <w:spacing w:before="60"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E2689"/>
    <w:pPr>
      <w:pBdr>
        <w:top w:val="nil"/>
        <w:left w:val="nil"/>
        <w:bottom w:val="nil"/>
        <w:right w:val="nil"/>
        <w:between w:val="nil"/>
        <w:bar w:val="nil"/>
      </w:pBdr>
      <w:spacing w:before="0" w:after="120" w:line="240" w:lineRule="auto"/>
    </w:pPr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E2689"/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bidi="ar-SA"/>
    </w:rPr>
  </w:style>
  <w:style w:type="paragraph" w:customStyle="1" w:styleId="E-1">
    <w:name w:val="E-1"/>
    <w:basedOn w:val="Normalny"/>
    <w:rsid w:val="00FE2689"/>
    <w:pPr>
      <w:widowControl w:val="0"/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Times New Roman" w:eastAsia="Times New Roman" w:hAnsi="Times New Roman" w:cs="Times New Roman"/>
      <w:u w:color="000000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dward">
    <w:name w:val="Edward"/>
    <w:basedOn w:val="Normalny"/>
    <w:rsid w:val="00FE2689"/>
    <w:pPr>
      <w:spacing w:before="0" w:after="0" w:line="240" w:lineRule="auto"/>
    </w:pPr>
    <w:rPr>
      <w:rFonts w:ascii="Tms Rmn" w:eastAsia="Times New Roman" w:hAnsi="Tms Rmn" w:cs="Times New Roman"/>
      <w:noProof/>
      <w:u w:color="000000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agwek110">
    <w:name w:val="Nagłówek 11"/>
    <w:basedOn w:val="Normalny"/>
    <w:rsid w:val="00FE2689"/>
    <w:pPr>
      <w:spacing w:before="240" w:after="240" w:line="240" w:lineRule="auto"/>
      <w:jc w:val="both"/>
    </w:pPr>
    <w:rPr>
      <w:rFonts w:ascii="Arial" w:eastAsia="Times New Roman" w:hAnsi="Arial" w:cs="Arial"/>
      <w:b/>
      <w:bCs/>
      <w:szCs w:val="24"/>
      <w:u w:color="000000"/>
      <w:lang w:bidi="ar-SA"/>
    </w:rPr>
  </w:style>
  <w:style w:type="paragraph" w:styleId="Tekstprzypisudolnego">
    <w:name w:val="footnote text"/>
    <w:basedOn w:val="Normalny"/>
    <w:link w:val="TekstprzypisudolnegoZnak"/>
    <w:rsid w:val="00FE2689"/>
    <w:pPr>
      <w:spacing w:before="0" w:after="0" w:line="240" w:lineRule="auto"/>
    </w:pPr>
    <w:rPr>
      <w:rFonts w:ascii="Times New Roman" w:eastAsia="Times New Roman" w:hAnsi="Times New Roman" w:cs="Times New Roman"/>
      <w:u w:color="00000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E2689"/>
    <w:rPr>
      <w:rFonts w:ascii="Times New Roman" w:eastAsia="Times New Roman" w:hAnsi="Times New Roman" w:cs="Times New Roman"/>
      <w:u w:color="000000"/>
      <w:lang w:bidi="ar-SA"/>
    </w:rPr>
  </w:style>
  <w:style w:type="character" w:styleId="Odwoanieprzypisudolnego">
    <w:name w:val="footnote reference"/>
    <w:rsid w:val="00FE2689"/>
    <w:rPr>
      <w:vertAlign w:val="superscript"/>
    </w:rPr>
  </w:style>
  <w:style w:type="character" w:customStyle="1" w:styleId="biggertext">
    <w:name w:val="biggertext"/>
    <w:basedOn w:val="Domylnaczcionkaakapitu"/>
    <w:rsid w:val="00FE2689"/>
  </w:style>
  <w:style w:type="character" w:customStyle="1" w:styleId="citation-line">
    <w:name w:val="citation-line"/>
    <w:basedOn w:val="Domylnaczcionkaakapitu"/>
    <w:rsid w:val="00E52517"/>
  </w:style>
  <w:style w:type="paragraph" w:styleId="NormalnyWeb">
    <w:name w:val="Normal (Web)"/>
    <w:basedOn w:val="Normalny"/>
    <w:uiPriority w:val="99"/>
    <w:unhideWhenUsed/>
    <w:rsid w:val="003938C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ny1">
    <w:name w:val="Normalny1"/>
    <w:basedOn w:val="Domylnaczcionkaakapitu"/>
    <w:rsid w:val="007050A3"/>
  </w:style>
  <w:style w:type="paragraph" w:styleId="Tekstdymka">
    <w:name w:val="Balloon Text"/>
    <w:basedOn w:val="Normalny"/>
    <w:link w:val="TekstdymkaZnak"/>
    <w:uiPriority w:val="99"/>
    <w:semiHidden/>
    <w:unhideWhenUsed/>
    <w:rsid w:val="000B002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029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5537"/>
    <w:rPr>
      <w:color w:val="605E5C"/>
      <w:shd w:val="clear" w:color="auto" w:fill="E1DFDD"/>
    </w:rPr>
  </w:style>
  <w:style w:type="numbering" w:customStyle="1" w:styleId="Zaimportowanystyl181">
    <w:name w:val="Zaimportowany styl 181"/>
    <w:rsid w:val="00911FCF"/>
    <w:pPr>
      <w:numPr>
        <w:numId w:val="1"/>
      </w:numPr>
    </w:pPr>
  </w:style>
  <w:style w:type="numbering" w:customStyle="1" w:styleId="Zaimportowanystyl361">
    <w:name w:val="Zaimportowany styl 361"/>
    <w:rsid w:val="00911FCF"/>
    <w:pPr>
      <w:numPr>
        <w:numId w:val="2"/>
      </w:numPr>
    </w:pPr>
  </w:style>
  <w:style w:type="numbering" w:customStyle="1" w:styleId="Zaimportowanystyl381">
    <w:name w:val="Zaimportowany styl 381"/>
    <w:rsid w:val="00911FCF"/>
    <w:pPr>
      <w:numPr>
        <w:numId w:val="5"/>
      </w:numPr>
    </w:pPr>
  </w:style>
  <w:style w:type="numbering" w:customStyle="1" w:styleId="Zaimportowanystyl391">
    <w:name w:val="Zaimportowany styl 391"/>
    <w:rsid w:val="00911FCF"/>
    <w:pPr>
      <w:numPr>
        <w:numId w:val="7"/>
      </w:numPr>
    </w:pPr>
  </w:style>
  <w:style w:type="numbering" w:customStyle="1" w:styleId="Zaimportowanystyl401">
    <w:name w:val="Zaimportowany styl 401"/>
    <w:rsid w:val="00911FCF"/>
    <w:pPr>
      <w:numPr>
        <w:numId w:val="9"/>
      </w:numPr>
    </w:pPr>
  </w:style>
  <w:style w:type="numbering" w:customStyle="1" w:styleId="Zaimportowanystyl411">
    <w:name w:val="Zaimportowany styl 411"/>
    <w:rsid w:val="00911FCF"/>
    <w:pPr>
      <w:numPr>
        <w:numId w:val="12"/>
      </w:numPr>
    </w:pPr>
  </w:style>
  <w:style w:type="numbering" w:customStyle="1" w:styleId="Zaimportowanystyl431">
    <w:name w:val="Zaimportowany styl 431"/>
    <w:rsid w:val="00911FCF"/>
    <w:pPr>
      <w:numPr>
        <w:numId w:val="61"/>
      </w:numPr>
    </w:pPr>
  </w:style>
  <w:style w:type="numbering" w:customStyle="1" w:styleId="Zaimportowanystyl451">
    <w:name w:val="Zaimportowany styl 451"/>
    <w:rsid w:val="00911FCF"/>
    <w:pPr>
      <w:numPr>
        <w:numId w:val="18"/>
      </w:numPr>
    </w:pPr>
  </w:style>
  <w:style w:type="numbering" w:customStyle="1" w:styleId="Zaimportowanystyl461">
    <w:name w:val="Zaimportowany styl 461"/>
    <w:rsid w:val="00911FCF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322AC-835B-4ED8-9768-47CF63DE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3134</Words>
  <Characters>18807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/>
  <LinksUpToDate>false</LinksUpToDate>
  <CharactersWithSpaces>21898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szewczuk.agata</dc:creator>
  <cp:keywords>DAD1HX61Be8,BAB1yDv8zho</cp:keywords>
  <cp:lastModifiedBy>Teresa Sieradzka</cp:lastModifiedBy>
  <cp:revision>3</cp:revision>
  <cp:lastPrinted>2022-10-21T11:28:00Z</cp:lastPrinted>
  <dcterms:created xsi:type="dcterms:W3CDTF">2026-06-08T08:22:00Z</dcterms:created>
  <dcterms:modified xsi:type="dcterms:W3CDTF">2026-06-08T08:23:00Z</dcterms:modified>
</cp:coreProperties>
</file>